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46CA34D" w14:textId="2A9E46D3" w:rsidR="00542CA9" w:rsidRPr="00DC4584" w:rsidRDefault="00542CA9" w:rsidP="00B56CBD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  <w:lang w:val="en-US"/>
        </w:rPr>
      </w:pPr>
      <w:r w:rsidRPr="00DC4584">
        <w:rPr>
          <w:rFonts w:ascii="Calibri" w:hAnsi="Calibri" w:cs="Calibri"/>
          <w:b/>
          <w:sz w:val="24"/>
          <w:szCs w:val="24"/>
          <w:lang w:val="en-US"/>
        </w:rPr>
        <w:t>T.C.</w:t>
      </w:r>
    </w:p>
    <w:p w14:paraId="06C1C1B4" w14:textId="77777777" w:rsidR="00542CA9" w:rsidRPr="00DC4584" w:rsidRDefault="00542CA9" w:rsidP="00B56CBD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  <w:lang w:val="en-US"/>
        </w:rPr>
      </w:pPr>
      <w:r w:rsidRPr="00DC4584">
        <w:rPr>
          <w:rFonts w:ascii="Calibri" w:hAnsi="Calibri" w:cs="Calibri"/>
          <w:b/>
          <w:sz w:val="24"/>
          <w:szCs w:val="24"/>
          <w:lang w:val="en-US"/>
        </w:rPr>
        <w:t>ATILIM UNIVERSITY MEDICAL SCHOOL</w:t>
      </w:r>
    </w:p>
    <w:p w14:paraId="5230CC43" w14:textId="4231DEE8" w:rsidR="00542CA9" w:rsidRPr="00DC4584" w:rsidRDefault="00542CA9" w:rsidP="00B56CBD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  <w:lang w:val="en-US"/>
        </w:rPr>
      </w:pPr>
      <w:r w:rsidRPr="00DC4584">
        <w:rPr>
          <w:rFonts w:ascii="Calibri" w:hAnsi="Calibri" w:cs="Calibri"/>
          <w:b/>
          <w:sz w:val="24"/>
          <w:szCs w:val="24"/>
          <w:lang w:val="en-US"/>
        </w:rPr>
        <w:t>202</w:t>
      </w:r>
      <w:r w:rsidR="00845671">
        <w:rPr>
          <w:rFonts w:ascii="Calibri" w:hAnsi="Calibri" w:cs="Calibri"/>
          <w:b/>
          <w:sz w:val="24"/>
          <w:szCs w:val="24"/>
          <w:lang w:val="en-US"/>
        </w:rPr>
        <w:t>6</w:t>
      </w:r>
      <w:r w:rsidRPr="00DC4584">
        <w:rPr>
          <w:rFonts w:ascii="Calibri" w:hAnsi="Calibri" w:cs="Calibri"/>
          <w:b/>
          <w:sz w:val="24"/>
          <w:szCs w:val="24"/>
          <w:lang w:val="en-US"/>
        </w:rPr>
        <w:t>-202</w:t>
      </w:r>
      <w:r w:rsidR="00845671">
        <w:rPr>
          <w:rFonts w:ascii="Calibri" w:hAnsi="Calibri" w:cs="Calibri"/>
          <w:b/>
          <w:sz w:val="24"/>
          <w:szCs w:val="24"/>
          <w:lang w:val="en-US"/>
        </w:rPr>
        <w:t>7</w:t>
      </w:r>
      <w:r w:rsidRPr="00DC4584">
        <w:rPr>
          <w:rFonts w:ascii="Calibri" w:hAnsi="Calibri" w:cs="Calibri"/>
          <w:b/>
          <w:sz w:val="24"/>
          <w:szCs w:val="24"/>
          <w:lang w:val="en-US"/>
        </w:rPr>
        <w:t xml:space="preserve"> ACADEMIC YEAR</w:t>
      </w:r>
    </w:p>
    <w:p w14:paraId="6978873F" w14:textId="79F43C66" w:rsidR="00542CA9" w:rsidRDefault="005235EA" w:rsidP="00B56CBD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  <w:lang w:val="en-US"/>
        </w:rPr>
      </w:pPr>
      <w:r>
        <w:rPr>
          <w:rFonts w:ascii="Calibri" w:hAnsi="Calibri" w:cs="Calibri"/>
          <w:b/>
          <w:sz w:val="24"/>
          <w:szCs w:val="24"/>
          <w:lang w:val="en-US"/>
        </w:rPr>
        <w:t xml:space="preserve">FALL </w:t>
      </w:r>
      <w:r w:rsidR="00542CA9" w:rsidRPr="00DC4584">
        <w:rPr>
          <w:rFonts w:ascii="Calibri" w:hAnsi="Calibri" w:cs="Calibri"/>
          <w:b/>
          <w:sz w:val="24"/>
          <w:szCs w:val="24"/>
          <w:lang w:val="en-US"/>
        </w:rPr>
        <w:t>SEMESTER</w:t>
      </w:r>
    </w:p>
    <w:p w14:paraId="7C3F1849" w14:textId="77777777" w:rsidR="001B525D" w:rsidRDefault="001B525D" w:rsidP="00B56CBD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  <w:lang w:val="en-US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799"/>
        <w:gridCol w:w="3217"/>
        <w:gridCol w:w="3046"/>
      </w:tblGrid>
      <w:tr w:rsidR="00741166" w:rsidRPr="00EC6745" w14:paraId="031B1D90" w14:textId="77777777" w:rsidTr="00741166">
        <w:trPr>
          <w:jc w:val="center"/>
        </w:trPr>
        <w:tc>
          <w:tcPr>
            <w:tcW w:w="2799" w:type="dxa"/>
          </w:tcPr>
          <w:p w14:paraId="031BC5B1" w14:textId="77777777" w:rsidR="00741166" w:rsidRPr="00EC6745" w:rsidRDefault="00741166" w:rsidP="006B5D6D">
            <w:pPr>
              <w:rPr>
                <w:rFonts w:ascii="Calibri" w:hAnsi="Calibri" w:cs="Calibri"/>
                <w:b/>
              </w:rPr>
            </w:pPr>
            <w:r w:rsidRPr="00EC6745">
              <w:rPr>
                <w:rFonts w:ascii="Calibri" w:hAnsi="Calibri" w:cs="Calibri"/>
                <w:b/>
              </w:rPr>
              <w:t>COMMITTEE NAME</w:t>
            </w:r>
          </w:p>
        </w:tc>
        <w:tc>
          <w:tcPr>
            <w:tcW w:w="3217" w:type="dxa"/>
          </w:tcPr>
          <w:p w14:paraId="5B7BCA7A" w14:textId="77777777" w:rsidR="00741166" w:rsidRPr="00EC6745" w:rsidRDefault="00741166" w:rsidP="006B5D6D">
            <w:pPr>
              <w:rPr>
                <w:rFonts w:ascii="Calibri" w:hAnsi="Calibri" w:cs="Calibri"/>
                <w:b/>
              </w:rPr>
            </w:pPr>
            <w:r w:rsidRPr="00EC6745">
              <w:rPr>
                <w:rFonts w:ascii="Calibri" w:hAnsi="Calibri" w:cs="Calibri"/>
                <w:b/>
              </w:rPr>
              <w:t>STARTING DATE</w:t>
            </w:r>
          </w:p>
        </w:tc>
        <w:tc>
          <w:tcPr>
            <w:tcW w:w="3046" w:type="dxa"/>
          </w:tcPr>
          <w:p w14:paraId="3713867C" w14:textId="77777777" w:rsidR="00741166" w:rsidRPr="00EC6745" w:rsidRDefault="00741166" w:rsidP="006B5D6D">
            <w:pPr>
              <w:rPr>
                <w:rFonts w:ascii="Calibri" w:hAnsi="Calibri" w:cs="Calibri"/>
                <w:b/>
              </w:rPr>
            </w:pPr>
            <w:r w:rsidRPr="00EC6745">
              <w:rPr>
                <w:rFonts w:ascii="Calibri" w:hAnsi="Calibri" w:cs="Calibri"/>
                <w:b/>
              </w:rPr>
              <w:t>COMPLETION DATE</w:t>
            </w:r>
          </w:p>
        </w:tc>
      </w:tr>
      <w:tr w:rsidR="00741166" w:rsidRPr="00EC6745" w14:paraId="271043A4" w14:textId="77777777" w:rsidTr="00741166">
        <w:trPr>
          <w:jc w:val="center"/>
        </w:trPr>
        <w:tc>
          <w:tcPr>
            <w:tcW w:w="2799" w:type="dxa"/>
          </w:tcPr>
          <w:p w14:paraId="4249E0F9" w14:textId="7F2564B7" w:rsidR="00741166" w:rsidRPr="005461CE" w:rsidRDefault="00741166" w:rsidP="006B5D6D">
            <w:pPr>
              <w:rPr>
                <w:rFonts w:ascii="Calibri" w:hAnsi="Calibri" w:cs="Calibri"/>
                <w:b/>
              </w:rPr>
            </w:pPr>
            <w:r w:rsidRPr="005461CE">
              <w:rPr>
                <w:rFonts w:ascii="Calibri" w:hAnsi="Calibri" w:cs="Calibri"/>
                <w:b/>
              </w:rPr>
              <w:t>MED</w:t>
            </w:r>
            <w:r w:rsidRPr="005461CE">
              <w:rPr>
                <w:rFonts w:ascii="Calibri" w:hAnsi="Calibri" w:cs="Calibri"/>
                <w:b/>
              </w:rPr>
              <w:t>101</w:t>
            </w:r>
          </w:p>
        </w:tc>
        <w:tc>
          <w:tcPr>
            <w:tcW w:w="3217" w:type="dxa"/>
          </w:tcPr>
          <w:p w14:paraId="27488B20" w14:textId="6C05C922" w:rsidR="00741166" w:rsidRPr="005461CE" w:rsidRDefault="00B26CA1" w:rsidP="006B5D6D">
            <w:pPr>
              <w:rPr>
                <w:rFonts w:ascii="Calibri" w:hAnsi="Calibri" w:cs="Calibri"/>
                <w:b/>
              </w:rPr>
            </w:pPr>
            <w:r w:rsidRPr="005461CE">
              <w:rPr>
                <w:rFonts w:ascii="Calibri" w:hAnsi="Calibri" w:cs="Calibri"/>
                <w:b/>
              </w:rPr>
              <w:t>14</w:t>
            </w:r>
            <w:r w:rsidR="00741166" w:rsidRPr="005461CE">
              <w:rPr>
                <w:rFonts w:ascii="Calibri" w:hAnsi="Calibri" w:cs="Calibri"/>
                <w:b/>
              </w:rPr>
              <w:t>.0</w:t>
            </w:r>
            <w:r w:rsidRPr="005461CE">
              <w:rPr>
                <w:rFonts w:ascii="Calibri" w:hAnsi="Calibri" w:cs="Calibri"/>
                <w:b/>
              </w:rPr>
              <w:t>9</w:t>
            </w:r>
            <w:r w:rsidR="00741166" w:rsidRPr="005461CE">
              <w:rPr>
                <w:rFonts w:ascii="Calibri" w:hAnsi="Calibri" w:cs="Calibri"/>
                <w:b/>
              </w:rPr>
              <w:t>.2026</w:t>
            </w:r>
          </w:p>
        </w:tc>
        <w:tc>
          <w:tcPr>
            <w:tcW w:w="3046" w:type="dxa"/>
          </w:tcPr>
          <w:p w14:paraId="250E0CDD" w14:textId="044A0686" w:rsidR="00741166" w:rsidRPr="005461CE" w:rsidRDefault="00B26CA1" w:rsidP="006B5D6D">
            <w:pPr>
              <w:rPr>
                <w:rFonts w:ascii="Calibri" w:hAnsi="Calibri" w:cs="Calibri"/>
                <w:b/>
              </w:rPr>
            </w:pPr>
            <w:r w:rsidRPr="005461CE">
              <w:rPr>
                <w:rFonts w:ascii="Calibri" w:hAnsi="Calibri" w:cs="Calibri"/>
                <w:b/>
              </w:rPr>
              <w:t>09</w:t>
            </w:r>
            <w:r w:rsidR="00741166" w:rsidRPr="005461CE">
              <w:rPr>
                <w:rFonts w:ascii="Calibri" w:hAnsi="Calibri" w:cs="Calibri"/>
                <w:b/>
              </w:rPr>
              <w:t>.</w:t>
            </w:r>
            <w:r w:rsidRPr="005461CE">
              <w:rPr>
                <w:rFonts w:ascii="Calibri" w:hAnsi="Calibri" w:cs="Calibri"/>
                <w:b/>
              </w:rPr>
              <w:t>10</w:t>
            </w:r>
            <w:r w:rsidR="00741166" w:rsidRPr="005461CE">
              <w:rPr>
                <w:rFonts w:ascii="Calibri" w:hAnsi="Calibri" w:cs="Calibri"/>
                <w:b/>
              </w:rPr>
              <w:t>.2026</w:t>
            </w:r>
          </w:p>
        </w:tc>
      </w:tr>
      <w:tr w:rsidR="00741166" w:rsidRPr="00EC6745" w14:paraId="7848C7A4" w14:textId="77777777" w:rsidTr="00741166">
        <w:trPr>
          <w:jc w:val="center"/>
        </w:trPr>
        <w:tc>
          <w:tcPr>
            <w:tcW w:w="2799" w:type="dxa"/>
          </w:tcPr>
          <w:p w14:paraId="35FFBDC0" w14:textId="432EE0F0" w:rsidR="00741166" w:rsidRPr="00962721" w:rsidRDefault="00741166" w:rsidP="006B5D6D">
            <w:pPr>
              <w:rPr>
                <w:rFonts w:ascii="Calibri" w:hAnsi="Calibri" w:cs="Calibri"/>
                <w:bCs/>
              </w:rPr>
            </w:pPr>
            <w:r w:rsidRPr="00962721">
              <w:rPr>
                <w:rFonts w:ascii="Calibri" w:hAnsi="Calibri" w:cs="Calibri"/>
                <w:bCs/>
              </w:rPr>
              <w:t>MED</w:t>
            </w:r>
            <w:r w:rsidRPr="00962721">
              <w:rPr>
                <w:rFonts w:ascii="Calibri" w:hAnsi="Calibri" w:cs="Calibri"/>
                <w:bCs/>
              </w:rPr>
              <w:t>103</w:t>
            </w:r>
          </w:p>
        </w:tc>
        <w:tc>
          <w:tcPr>
            <w:tcW w:w="3217" w:type="dxa"/>
          </w:tcPr>
          <w:p w14:paraId="2F1F3A0E" w14:textId="5E5CC0E8" w:rsidR="00741166" w:rsidRPr="00962721" w:rsidRDefault="00CB63B8" w:rsidP="006B5D6D">
            <w:pPr>
              <w:rPr>
                <w:rFonts w:ascii="Calibri" w:hAnsi="Calibri" w:cs="Calibri"/>
                <w:bCs/>
              </w:rPr>
            </w:pPr>
            <w:r w:rsidRPr="00CB63B8">
              <w:rPr>
                <w:rFonts w:ascii="Calibri" w:hAnsi="Calibri" w:cs="Calibri"/>
                <w:bCs/>
              </w:rPr>
              <w:t>12.10.2026</w:t>
            </w:r>
            <w:r w:rsidRPr="00CB63B8">
              <w:rPr>
                <w:rFonts w:ascii="Calibri" w:hAnsi="Calibri" w:cs="Calibri"/>
                <w:bCs/>
              </w:rPr>
              <w:tab/>
            </w:r>
            <w:r w:rsidRPr="00CB63B8">
              <w:rPr>
                <w:rFonts w:ascii="Calibri" w:hAnsi="Calibri" w:cs="Calibri"/>
                <w:bCs/>
              </w:rPr>
              <w:tab/>
            </w:r>
            <w:r w:rsidRPr="00CB63B8">
              <w:rPr>
                <w:rFonts w:ascii="Calibri" w:hAnsi="Calibri" w:cs="Calibri"/>
                <w:bCs/>
              </w:rPr>
              <w:tab/>
            </w:r>
          </w:p>
        </w:tc>
        <w:tc>
          <w:tcPr>
            <w:tcW w:w="3046" w:type="dxa"/>
          </w:tcPr>
          <w:p w14:paraId="5C02F39D" w14:textId="3B30DA0F" w:rsidR="00741166" w:rsidRPr="00962721" w:rsidRDefault="00CB63B8" w:rsidP="006B5D6D">
            <w:pPr>
              <w:rPr>
                <w:rFonts w:ascii="Calibri" w:hAnsi="Calibri" w:cs="Calibri"/>
                <w:bCs/>
              </w:rPr>
            </w:pPr>
            <w:r w:rsidRPr="00CB63B8">
              <w:rPr>
                <w:rFonts w:ascii="Calibri" w:hAnsi="Calibri" w:cs="Calibri"/>
                <w:bCs/>
              </w:rPr>
              <w:t>27.11.2026</w:t>
            </w:r>
          </w:p>
        </w:tc>
      </w:tr>
      <w:tr w:rsidR="00741166" w:rsidRPr="00EC6745" w14:paraId="75953106" w14:textId="77777777" w:rsidTr="00741166">
        <w:trPr>
          <w:jc w:val="center"/>
        </w:trPr>
        <w:tc>
          <w:tcPr>
            <w:tcW w:w="2799" w:type="dxa"/>
          </w:tcPr>
          <w:p w14:paraId="1B1FD737" w14:textId="24E4AD8F" w:rsidR="00741166" w:rsidRPr="00962721" w:rsidRDefault="00741166" w:rsidP="006B5D6D">
            <w:pPr>
              <w:rPr>
                <w:rFonts w:ascii="Calibri" w:hAnsi="Calibri" w:cs="Calibri"/>
                <w:bCs/>
              </w:rPr>
            </w:pPr>
            <w:r w:rsidRPr="00962721">
              <w:rPr>
                <w:rFonts w:ascii="Calibri" w:hAnsi="Calibri" w:cs="Calibri"/>
                <w:bCs/>
              </w:rPr>
              <w:t>MED</w:t>
            </w:r>
            <w:r w:rsidRPr="00962721">
              <w:rPr>
                <w:rFonts w:ascii="Calibri" w:hAnsi="Calibri" w:cs="Calibri"/>
                <w:bCs/>
              </w:rPr>
              <w:t>105</w:t>
            </w:r>
          </w:p>
        </w:tc>
        <w:tc>
          <w:tcPr>
            <w:tcW w:w="3217" w:type="dxa"/>
          </w:tcPr>
          <w:p w14:paraId="2F901D64" w14:textId="64A8FF2D" w:rsidR="00741166" w:rsidRPr="00962721" w:rsidRDefault="00CB63B8" w:rsidP="006B5D6D">
            <w:pPr>
              <w:rPr>
                <w:rFonts w:ascii="Calibri" w:hAnsi="Calibri" w:cs="Calibri"/>
                <w:bCs/>
              </w:rPr>
            </w:pPr>
            <w:r w:rsidRPr="00CB63B8">
              <w:rPr>
                <w:rFonts w:ascii="Calibri" w:hAnsi="Calibri" w:cs="Calibri"/>
                <w:bCs/>
              </w:rPr>
              <w:t>30.11.2026</w:t>
            </w:r>
          </w:p>
        </w:tc>
        <w:tc>
          <w:tcPr>
            <w:tcW w:w="3046" w:type="dxa"/>
          </w:tcPr>
          <w:p w14:paraId="46C458F3" w14:textId="6C2BFA65" w:rsidR="00741166" w:rsidRPr="00962721" w:rsidRDefault="00CB63B8" w:rsidP="006B5D6D">
            <w:pPr>
              <w:rPr>
                <w:rFonts w:ascii="Calibri" w:hAnsi="Calibri" w:cs="Calibri"/>
                <w:bCs/>
              </w:rPr>
            </w:pPr>
            <w:r w:rsidRPr="00CB63B8">
              <w:rPr>
                <w:rFonts w:ascii="Calibri" w:hAnsi="Calibri" w:cs="Calibri"/>
                <w:bCs/>
              </w:rPr>
              <w:t>31.12.2026</w:t>
            </w:r>
          </w:p>
        </w:tc>
      </w:tr>
    </w:tbl>
    <w:p w14:paraId="41632FF3" w14:textId="349089AA" w:rsidR="00060685" w:rsidRDefault="00060685" w:rsidP="006D1335">
      <w:pPr>
        <w:spacing w:after="0" w:line="240" w:lineRule="auto"/>
        <w:jc w:val="both"/>
        <w:rPr>
          <w:rFonts w:ascii="Calibri" w:hAnsi="Calibri" w:cs="Calibri"/>
          <w:b/>
          <w:sz w:val="24"/>
          <w:szCs w:val="24"/>
          <w:lang w:val="en-US"/>
        </w:rPr>
      </w:pPr>
    </w:p>
    <w:p w14:paraId="08CEDDB3" w14:textId="77777777" w:rsidR="00741166" w:rsidRPr="00060685" w:rsidRDefault="00741166" w:rsidP="006D1335">
      <w:pPr>
        <w:spacing w:after="0" w:line="240" w:lineRule="auto"/>
        <w:jc w:val="both"/>
        <w:rPr>
          <w:rFonts w:ascii="Calibri" w:hAnsi="Calibri" w:cs="Calibri"/>
          <w:b/>
          <w:sz w:val="24"/>
          <w:szCs w:val="24"/>
          <w:lang w:val="en-US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7371"/>
      </w:tblGrid>
      <w:tr w:rsidR="009B7108" w:rsidRPr="008F6118" w14:paraId="79BC19E0" w14:textId="77777777" w:rsidTr="00FC4AE2">
        <w:trPr>
          <w:trHeight w:val="273"/>
        </w:trPr>
        <w:tc>
          <w:tcPr>
            <w:tcW w:w="2547" w:type="dxa"/>
          </w:tcPr>
          <w:p w14:paraId="5F4EC3B9" w14:textId="77777777" w:rsidR="009B7108" w:rsidRPr="001A0522" w:rsidRDefault="009B7108" w:rsidP="006D1335">
            <w:pPr>
              <w:spacing w:after="0"/>
              <w:jc w:val="both"/>
              <w:rPr>
                <w:b/>
                <w:bCs/>
              </w:rPr>
            </w:pPr>
            <w:proofErr w:type="spellStart"/>
            <w:r w:rsidRPr="001A0522">
              <w:rPr>
                <w:b/>
                <w:bCs/>
              </w:rPr>
              <w:t>Committee</w:t>
            </w:r>
            <w:proofErr w:type="spellEnd"/>
            <w:r w:rsidRPr="001A0522">
              <w:rPr>
                <w:b/>
                <w:bCs/>
              </w:rPr>
              <w:t xml:space="preserve"> Name</w:t>
            </w:r>
          </w:p>
        </w:tc>
        <w:tc>
          <w:tcPr>
            <w:tcW w:w="7371" w:type="dxa"/>
          </w:tcPr>
          <w:p w14:paraId="6BB78026" w14:textId="4CE3B42B" w:rsidR="009B7108" w:rsidRPr="001A0522" w:rsidRDefault="009B7108" w:rsidP="006D1335">
            <w:pPr>
              <w:spacing w:after="0"/>
              <w:jc w:val="both"/>
            </w:pPr>
            <w:r w:rsidRPr="001A0522">
              <w:t>MED 10</w:t>
            </w:r>
            <w:r w:rsidR="005235EA">
              <w:t>1</w:t>
            </w:r>
            <w:r w:rsidRPr="001A0522">
              <w:t xml:space="preserve"> </w:t>
            </w:r>
            <w:proofErr w:type="spellStart"/>
            <w:r w:rsidR="00C8222F" w:rsidRPr="00C8222F">
              <w:t>Introduction</w:t>
            </w:r>
            <w:proofErr w:type="spellEnd"/>
            <w:r w:rsidR="00C8222F" w:rsidRPr="00C8222F">
              <w:t xml:space="preserve"> </w:t>
            </w:r>
            <w:proofErr w:type="spellStart"/>
            <w:r w:rsidR="00C8222F" w:rsidRPr="00C8222F">
              <w:t>to</w:t>
            </w:r>
            <w:proofErr w:type="spellEnd"/>
            <w:r w:rsidR="00C8222F" w:rsidRPr="00C8222F">
              <w:t xml:space="preserve"> </w:t>
            </w:r>
            <w:proofErr w:type="spellStart"/>
            <w:r w:rsidR="00C8222F" w:rsidRPr="00C8222F">
              <w:t>Medicine</w:t>
            </w:r>
            <w:proofErr w:type="spellEnd"/>
          </w:p>
        </w:tc>
      </w:tr>
      <w:tr w:rsidR="009B7108" w:rsidRPr="008F6118" w14:paraId="55DE2E1C" w14:textId="77777777" w:rsidTr="00FC4AE2">
        <w:trPr>
          <w:trHeight w:val="273"/>
        </w:trPr>
        <w:tc>
          <w:tcPr>
            <w:tcW w:w="2547" w:type="dxa"/>
          </w:tcPr>
          <w:p w14:paraId="4039B21E" w14:textId="77777777" w:rsidR="009B7108" w:rsidRPr="001A0522" w:rsidRDefault="009B7108" w:rsidP="006D1335">
            <w:pPr>
              <w:spacing w:after="0"/>
              <w:jc w:val="both"/>
              <w:rPr>
                <w:b/>
                <w:bCs/>
              </w:rPr>
            </w:pPr>
            <w:r w:rsidRPr="001A0522">
              <w:rPr>
                <w:b/>
                <w:bCs/>
              </w:rPr>
              <w:t xml:space="preserve">Chair of </w:t>
            </w:r>
            <w:proofErr w:type="spellStart"/>
            <w:r w:rsidRPr="001A0522">
              <w:rPr>
                <w:b/>
                <w:bCs/>
              </w:rPr>
              <w:t>the</w:t>
            </w:r>
            <w:proofErr w:type="spellEnd"/>
            <w:r w:rsidRPr="001A0522">
              <w:rPr>
                <w:b/>
                <w:bCs/>
              </w:rPr>
              <w:t xml:space="preserve"> </w:t>
            </w:r>
            <w:proofErr w:type="spellStart"/>
            <w:r w:rsidRPr="001A0522">
              <w:rPr>
                <w:b/>
                <w:bCs/>
              </w:rPr>
              <w:t>Commitee</w:t>
            </w:r>
            <w:proofErr w:type="spellEnd"/>
          </w:p>
        </w:tc>
        <w:tc>
          <w:tcPr>
            <w:tcW w:w="7371" w:type="dxa"/>
          </w:tcPr>
          <w:p w14:paraId="0072F99A" w14:textId="3EB3DD7D" w:rsidR="009B7108" w:rsidRPr="001A0522" w:rsidRDefault="00BB67ED" w:rsidP="006D1335">
            <w:pPr>
              <w:spacing w:after="0"/>
              <w:jc w:val="both"/>
            </w:pPr>
            <w:r>
              <w:t>Prof.</w:t>
            </w:r>
            <w:r>
              <w:rPr>
                <w:spacing w:val="-5"/>
              </w:rPr>
              <w:t xml:space="preserve"> </w:t>
            </w:r>
            <w:r>
              <w:t>Dr.</w:t>
            </w:r>
            <w:r>
              <w:rPr>
                <w:spacing w:val="-2"/>
              </w:rPr>
              <w:t xml:space="preserve"> </w:t>
            </w:r>
            <w:proofErr w:type="spellStart"/>
            <w:r w:rsidR="00C8222F">
              <w:t>Yekbun</w:t>
            </w:r>
            <w:proofErr w:type="spellEnd"/>
            <w:r w:rsidR="00C8222F">
              <w:t xml:space="preserve"> ADIGÜZEL</w:t>
            </w:r>
          </w:p>
        </w:tc>
      </w:tr>
      <w:tr w:rsidR="009B7108" w:rsidRPr="008F6118" w14:paraId="0B84BF33" w14:textId="77777777" w:rsidTr="00FC4AE2">
        <w:trPr>
          <w:trHeight w:val="312"/>
        </w:trPr>
        <w:tc>
          <w:tcPr>
            <w:tcW w:w="2547" w:type="dxa"/>
          </w:tcPr>
          <w:p w14:paraId="479BC59C" w14:textId="77777777" w:rsidR="009B7108" w:rsidRPr="001A0522" w:rsidRDefault="009B7108" w:rsidP="006D1335">
            <w:pPr>
              <w:spacing w:after="0"/>
              <w:jc w:val="both"/>
              <w:rPr>
                <w:b/>
                <w:bCs/>
              </w:rPr>
            </w:pPr>
            <w:proofErr w:type="spellStart"/>
            <w:r w:rsidRPr="001A0522">
              <w:rPr>
                <w:b/>
                <w:bCs/>
              </w:rPr>
              <w:t>Phase</w:t>
            </w:r>
            <w:proofErr w:type="spellEnd"/>
            <w:r w:rsidRPr="001A0522">
              <w:rPr>
                <w:b/>
                <w:bCs/>
              </w:rPr>
              <w:t xml:space="preserve"> </w:t>
            </w:r>
            <w:proofErr w:type="spellStart"/>
            <w:r w:rsidRPr="001A0522">
              <w:rPr>
                <w:b/>
                <w:bCs/>
              </w:rPr>
              <w:t>and</w:t>
            </w:r>
            <w:proofErr w:type="spellEnd"/>
            <w:r w:rsidRPr="001A0522">
              <w:rPr>
                <w:b/>
                <w:bCs/>
              </w:rPr>
              <w:t xml:space="preserve"> </w:t>
            </w:r>
            <w:proofErr w:type="spellStart"/>
            <w:r w:rsidRPr="001A0522">
              <w:rPr>
                <w:b/>
                <w:bCs/>
              </w:rPr>
              <w:t>Coordinator</w:t>
            </w:r>
            <w:proofErr w:type="spellEnd"/>
          </w:p>
        </w:tc>
        <w:tc>
          <w:tcPr>
            <w:tcW w:w="7371" w:type="dxa"/>
          </w:tcPr>
          <w:p w14:paraId="3DF8C405" w14:textId="365F1910" w:rsidR="009B7108" w:rsidRPr="001A0522" w:rsidRDefault="008C2F3E" w:rsidP="006D1335">
            <w:pPr>
              <w:spacing w:after="0"/>
              <w:jc w:val="both"/>
            </w:pPr>
            <w:proofErr w:type="spellStart"/>
            <w:r>
              <w:rPr>
                <w:rFonts w:cstheme="minorHAnsi"/>
              </w:rPr>
              <w:t>Phase</w:t>
            </w:r>
            <w:proofErr w:type="spellEnd"/>
            <w:r>
              <w:rPr>
                <w:rFonts w:cstheme="minorHAnsi"/>
              </w:rPr>
              <w:t xml:space="preserve"> I-</w:t>
            </w:r>
            <w:proofErr w:type="spellStart"/>
            <w:r w:rsidR="009B7108" w:rsidRPr="001A0522">
              <w:rPr>
                <w:rFonts w:cstheme="minorHAnsi"/>
              </w:rPr>
              <w:t>Assoc</w:t>
            </w:r>
            <w:proofErr w:type="spellEnd"/>
            <w:r w:rsidR="009B7108" w:rsidRPr="001A0522">
              <w:rPr>
                <w:rFonts w:cstheme="minorHAnsi"/>
              </w:rPr>
              <w:t>. Prof. Dr. Nuriye Ezgi BEKTUR AYKANAT</w:t>
            </w:r>
          </w:p>
        </w:tc>
      </w:tr>
      <w:tr w:rsidR="009B7108" w:rsidRPr="008F6118" w14:paraId="356008C0" w14:textId="77777777" w:rsidTr="00FC4AE2">
        <w:trPr>
          <w:trHeight w:val="273"/>
        </w:trPr>
        <w:tc>
          <w:tcPr>
            <w:tcW w:w="2547" w:type="dxa"/>
          </w:tcPr>
          <w:p w14:paraId="7EA7B0A9" w14:textId="77777777" w:rsidR="009B7108" w:rsidRPr="001A0522" w:rsidRDefault="009B7108" w:rsidP="006D1335">
            <w:pPr>
              <w:spacing w:after="0"/>
              <w:jc w:val="both"/>
              <w:rPr>
                <w:b/>
                <w:bCs/>
              </w:rPr>
            </w:pPr>
            <w:proofErr w:type="spellStart"/>
            <w:r w:rsidRPr="001A0522">
              <w:rPr>
                <w:b/>
                <w:bCs/>
              </w:rPr>
              <w:t>Starting</w:t>
            </w:r>
            <w:proofErr w:type="spellEnd"/>
            <w:r w:rsidRPr="001A0522">
              <w:rPr>
                <w:b/>
                <w:bCs/>
              </w:rPr>
              <w:t xml:space="preserve"> </w:t>
            </w:r>
            <w:proofErr w:type="spellStart"/>
            <w:r w:rsidRPr="001A0522">
              <w:rPr>
                <w:b/>
                <w:bCs/>
              </w:rPr>
              <w:t>Date</w:t>
            </w:r>
            <w:proofErr w:type="spellEnd"/>
          </w:p>
        </w:tc>
        <w:tc>
          <w:tcPr>
            <w:tcW w:w="7371" w:type="dxa"/>
          </w:tcPr>
          <w:p w14:paraId="023138E3" w14:textId="5B87BC65" w:rsidR="009B7108" w:rsidRPr="001A0522" w:rsidRDefault="00C8222F" w:rsidP="006D1335">
            <w:pPr>
              <w:spacing w:after="0"/>
              <w:jc w:val="both"/>
            </w:pPr>
            <w:r>
              <w:rPr>
                <w:bCs/>
                <w:spacing w:val="-2"/>
              </w:rPr>
              <w:t>14</w:t>
            </w:r>
            <w:r w:rsidR="00367104" w:rsidRPr="00C97CF4">
              <w:rPr>
                <w:bCs/>
                <w:spacing w:val="-2"/>
              </w:rPr>
              <w:t>.</w:t>
            </w:r>
            <w:r>
              <w:rPr>
                <w:bCs/>
                <w:spacing w:val="-2"/>
              </w:rPr>
              <w:t>09</w:t>
            </w:r>
            <w:r w:rsidR="00367104" w:rsidRPr="00C97CF4">
              <w:rPr>
                <w:bCs/>
                <w:spacing w:val="-2"/>
              </w:rPr>
              <w:t>.2026</w:t>
            </w:r>
          </w:p>
        </w:tc>
      </w:tr>
      <w:tr w:rsidR="009B7108" w:rsidRPr="008F6118" w14:paraId="23F93824" w14:textId="77777777" w:rsidTr="00FC4AE2">
        <w:trPr>
          <w:trHeight w:val="281"/>
        </w:trPr>
        <w:tc>
          <w:tcPr>
            <w:tcW w:w="2547" w:type="dxa"/>
          </w:tcPr>
          <w:p w14:paraId="403C6EA4" w14:textId="77777777" w:rsidR="009B7108" w:rsidRPr="008F6118" w:rsidRDefault="009B7108" w:rsidP="006D1335">
            <w:pPr>
              <w:spacing w:after="0"/>
              <w:jc w:val="both"/>
              <w:rPr>
                <w:b/>
                <w:bCs/>
              </w:rPr>
            </w:pPr>
            <w:proofErr w:type="spellStart"/>
            <w:r w:rsidRPr="008F6118">
              <w:rPr>
                <w:b/>
                <w:bCs/>
              </w:rPr>
              <w:t>Completion</w:t>
            </w:r>
            <w:proofErr w:type="spellEnd"/>
            <w:r w:rsidRPr="008F6118">
              <w:rPr>
                <w:b/>
                <w:bCs/>
              </w:rPr>
              <w:t xml:space="preserve"> </w:t>
            </w:r>
            <w:proofErr w:type="spellStart"/>
            <w:r w:rsidRPr="008F6118">
              <w:rPr>
                <w:b/>
                <w:bCs/>
              </w:rPr>
              <w:t>Date</w:t>
            </w:r>
            <w:proofErr w:type="spellEnd"/>
          </w:p>
        </w:tc>
        <w:tc>
          <w:tcPr>
            <w:tcW w:w="7371" w:type="dxa"/>
          </w:tcPr>
          <w:p w14:paraId="696D5F98" w14:textId="07024D86" w:rsidR="009B7108" w:rsidRPr="00DD1917" w:rsidRDefault="00C8222F" w:rsidP="006D1335">
            <w:pPr>
              <w:spacing w:after="0"/>
              <w:jc w:val="both"/>
            </w:pPr>
            <w:r>
              <w:rPr>
                <w:bCs/>
                <w:spacing w:val="-2"/>
              </w:rPr>
              <w:t>09</w:t>
            </w:r>
            <w:r w:rsidR="00367104" w:rsidRPr="00C97CF4">
              <w:rPr>
                <w:bCs/>
                <w:spacing w:val="-2"/>
              </w:rPr>
              <w:t>.1</w:t>
            </w:r>
            <w:r>
              <w:rPr>
                <w:bCs/>
                <w:spacing w:val="-2"/>
              </w:rPr>
              <w:t>0</w:t>
            </w:r>
            <w:r w:rsidR="00367104" w:rsidRPr="00C97CF4">
              <w:rPr>
                <w:bCs/>
                <w:spacing w:val="-2"/>
              </w:rPr>
              <w:t>.2026</w:t>
            </w:r>
          </w:p>
        </w:tc>
      </w:tr>
      <w:tr w:rsidR="009B7108" w:rsidRPr="008F6118" w14:paraId="0E779E3D" w14:textId="77777777" w:rsidTr="00FC4AE2">
        <w:trPr>
          <w:trHeight w:val="281"/>
        </w:trPr>
        <w:tc>
          <w:tcPr>
            <w:tcW w:w="2547" w:type="dxa"/>
          </w:tcPr>
          <w:p w14:paraId="2AEB8277" w14:textId="5B0FCF79" w:rsidR="009B7108" w:rsidRPr="008F6118" w:rsidRDefault="00FA0922" w:rsidP="006D1335">
            <w:pPr>
              <w:spacing w:after="0"/>
              <w:jc w:val="both"/>
              <w:rPr>
                <w:b/>
                <w:bCs/>
              </w:rPr>
            </w:pPr>
            <w:proofErr w:type="spellStart"/>
            <w:r>
              <w:rPr>
                <w:rFonts w:cstheme="minorHAnsi"/>
                <w:b/>
              </w:rPr>
              <w:t>Theoretical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Exam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Date</w:t>
            </w:r>
            <w:proofErr w:type="spellEnd"/>
          </w:p>
        </w:tc>
        <w:tc>
          <w:tcPr>
            <w:tcW w:w="7371" w:type="dxa"/>
          </w:tcPr>
          <w:p w14:paraId="27F8CA5A" w14:textId="50145898" w:rsidR="009B7108" w:rsidRPr="008F6118" w:rsidRDefault="00F671E8" w:rsidP="006D1335">
            <w:pPr>
              <w:spacing w:after="0"/>
              <w:jc w:val="both"/>
            </w:pPr>
            <w:r>
              <w:rPr>
                <w:bCs/>
                <w:spacing w:val="-2"/>
              </w:rPr>
              <w:t>09</w:t>
            </w:r>
            <w:r w:rsidRPr="00C97CF4">
              <w:rPr>
                <w:bCs/>
                <w:spacing w:val="-2"/>
              </w:rPr>
              <w:t>.1</w:t>
            </w:r>
            <w:r>
              <w:rPr>
                <w:bCs/>
                <w:spacing w:val="-2"/>
              </w:rPr>
              <w:t>0</w:t>
            </w:r>
            <w:r w:rsidRPr="00C97CF4">
              <w:rPr>
                <w:bCs/>
                <w:spacing w:val="-2"/>
              </w:rPr>
              <w:t>.2026</w:t>
            </w:r>
            <w:r>
              <w:rPr>
                <w:bCs/>
                <w:spacing w:val="-2"/>
              </w:rPr>
              <w:t xml:space="preserve"> </w:t>
            </w:r>
            <w:r w:rsidR="009B7108" w:rsidRPr="008F6118">
              <w:t>09</w:t>
            </w:r>
            <w:r w:rsidR="00FA0922">
              <w:t>:</w:t>
            </w:r>
            <w:r w:rsidR="009B7108" w:rsidRPr="008F6118">
              <w:t>30-12</w:t>
            </w:r>
            <w:r w:rsidR="00FA0922">
              <w:t>:</w:t>
            </w:r>
            <w:r w:rsidR="009B7108" w:rsidRPr="008F6118">
              <w:t xml:space="preserve">30 </w:t>
            </w:r>
          </w:p>
        </w:tc>
      </w:tr>
      <w:tr w:rsidR="009B7108" w:rsidRPr="008F6118" w14:paraId="25F7E71B" w14:textId="77777777" w:rsidTr="00FC4AE2">
        <w:trPr>
          <w:trHeight w:val="281"/>
        </w:trPr>
        <w:tc>
          <w:tcPr>
            <w:tcW w:w="2547" w:type="dxa"/>
          </w:tcPr>
          <w:p w14:paraId="1DFE3ED6" w14:textId="1897ED12" w:rsidR="009B7108" w:rsidRPr="008F6118" w:rsidRDefault="009B7108" w:rsidP="006D1335">
            <w:pPr>
              <w:spacing w:after="0"/>
              <w:jc w:val="both"/>
              <w:rPr>
                <w:b/>
                <w:bCs/>
              </w:rPr>
            </w:pPr>
            <w:proofErr w:type="spellStart"/>
            <w:r w:rsidRPr="008F6118">
              <w:rPr>
                <w:b/>
                <w:bCs/>
              </w:rPr>
              <w:t>Clinical</w:t>
            </w:r>
            <w:proofErr w:type="spellEnd"/>
            <w:r w:rsidRPr="008F6118">
              <w:rPr>
                <w:b/>
                <w:bCs/>
              </w:rPr>
              <w:t xml:space="preserve"> </w:t>
            </w:r>
            <w:proofErr w:type="spellStart"/>
            <w:r w:rsidRPr="008F6118">
              <w:rPr>
                <w:b/>
                <w:bCs/>
              </w:rPr>
              <w:t>Skills</w:t>
            </w:r>
            <w:proofErr w:type="spellEnd"/>
            <w:r w:rsidRPr="008F6118">
              <w:rPr>
                <w:b/>
                <w:bCs/>
              </w:rPr>
              <w:t xml:space="preserve"> </w:t>
            </w:r>
            <w:proofErr w:type="spellStart"/>
            <w:r w:rsidRPr="008F6118">
              <w:rPr>
                <w:b/>
                <w:bCs/>
              </w:rPr>
              <w:t>Exam</w:t>
            </w:r>
            <w:proofErr w:type="spellEnd"/>
            <w:r w:rsidR="00FA0922">
              <w:rPr>
                <w:b/>
                <w:bCs/>
              </w:rPr>
              <w:t>(s)</w:t>
            </w:r>
          </w:p>
        </w:tc>
        <w:tc>
          <w:tcPr>
            <w:tcW w:w="7371" w:type="dxa"/>
          </w:tcPr>
          <w:p w14:paraId="3DBD65D1" w14:textId="238B76A5" w:rsidR="009B7108" w:rsidRPr="008F6118" w:rsidRDefault="00F671E8" w:rsidP="006D1335">
            <w:pPr>
              <w:spacing w:after="0"/>
              <w:jc w:val="both"/>
            </w:pPr>
            <w:r>
              <w:rPr>
                <w:bCs/>
                <w:spacing w:val="-2"/>
              </w:rPr>
              <w:t>08</w:t>
            </w:r>
            <w:r w:rsidRPr="00C97CF4">
              <w:rPr>
                <w:bCs/>
                <w:spacing w:val="-2"/>
              </w:rPr>
              <w:t>.1</w:t>
            </w:r>
            <w:r>
              <w:rPr>
                <w:bCs/>
                <w:spacing w:val="-2"/>
              </w:rPr>
              <w:t>0</w:t>
            </w:r>
            <w:r w:rsidRPr="00C97CF4">
              <w:rPr>
                <w:bCs/>
                <w:spacing w:val="-2"/>
              </w:rPr>
              <w:t>.2026</w:t>
            </w:r>
            <w:r w:rsidR="00776D7A">
              <w:rPr>
                <w:bCs/>
                <w:spacing w:val="-2"/>
              </w:rPr>
              <w:t xml:space="preserve"> </w:t>
            </w:r>
            <w:r w:rsidR="009B7108">
              <w:t>09:30-12:30</w:t>
            </w:r>
          </w:p>
        </w:tc>
      </w:tr>
      <w:tr w:rsidR="004240B0" w:rsidRPr="008F6118" w14:paraId="1BD3508D" w14:textId="77777777" w:rsidTr="001E4858">
        <w:trPr>
          <w:trHeight w:val="281"/>
        </w:trPr>
        <w:tc>
          <w:tcPr>
            <w:tcW w:w="2547" w:type="dxa"/>
            <w:vAlign w:val="center"/>
          </w:tcPr>
          <w:p w14:paraId="6B2779BA" w14:textId="22FA6C8C" w:rsidR="004240B0" w:rsidRPr="008F6118" w:rsidRDefault="004240B0" w:rsidP="004240B0">
            <w:pPr>
              <w:spacing w:after="0"/>
              <w:jc w:val="both"/>
              <w:rPr>
                <w:b/>
                <w:bCs/>
              </w:rPr>
            </w:pPr>
            <w:proofErr w:type="spellStart"/>
            <w:r w:rsidRPr="008F6118">
              <w:rPr>
                <w:b/>
                <w:bCs/>
              </w:rPr>
              <w:t>Academic</w:t>
            </w:r>
            <w:proofErr w:type="spellEnd"/>
            <w:r w:rsidRPr="008F6118">
              <w:rPr>
                <w:b/>
                <w:bCs/>
              </w:rPr>
              <w:t xml:space="preserve"> </w:t>
            </w:r>
            <w:proofErr w:type="spellStart"/>
            <w:r w:rsidRPr="008F6118">
              <w:rPr>
                <w:b/>
                <w:bCs/>
              </w:rPr>
              <w:t>Staff</w:t>
            </w:r>
            <w:proofErr w:type="spellEnd"/>
          </w:p>
        </w:tc>
        <w:tc>
          <w:tcPr>
            <w:tcW w:w="7371" w:type="dxa"/>
          </w:tcPr>
          <w:p w14:paraId="55396816" w14:textId="77777777" w:rsidR="004240B0" w:rsidRDefault="004240B0" w:rsidP="004240B0">
            <w:pPr>
              <w:spacing w:after="0"/>
              <w:jc w:val="both"/>
            </w:pPr>
            <w:r>
              <w:t>Prof. Dr. Necla TÜLEK-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Microbiology</w:t>
            </w:r>
            <w:proofErr w:type="spellEnd"/>
            <w:r>
              <w:t xml:space="preserve"> </w:t>
            </w:r>
          </w:p>
          <w:p w14:paraId="165AE777" w14:textId="77777777" w:rsidR="004240B0" w:rsidRDefault="004240B0" w:rsidP="004240B0">
            <w:pPr>
              <w:spacing w:after="0"/>
              <w:jc w:val="both"/>
            </w:pPr>
            <w:r>
              <w:t xml:space="preserve">Prof. Dr. </w:t>
            </w:r>
            <w:proofErr w:type="spellStart"/>
            <w:r>
              <w:t>Yekbun</w:t>
            </w:r>
            <w:proofErr w:type="spellEnd"/>
            <w:r>
              <w:t xml:space="preserve"> ADIGÜZEL- 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Biology</w:t>
            </w:r>
            <w:proofErr w:type="spellEnd"/>
            <w:r>
              <w:t xml:space="preserve"> </w:t>
            </w:r>
          </w:p>
          <w:p w14:paraId="386E810B" w14:textId="77777777" w:rsidR="004240B0" w:rsidRDefault="004240B0" w:rsidP="004240B0">
            <w:pPr>
              <w:spacing w:after="0"/>
              <w:jc w:val="both"/>
            </w:pPr>
            <w:r>
              <w:t xml:space="preserve">Prof. Dr. Nedret KILIÇ- 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Biochemistry</w:t>
            </w:r>
            <w:proofErr w:type="spellEnd"/>
          </w:p>
          <w:p w14:paraId="02596169" w14:textId="77777777" w:rsidR="004240B0" w:rsidRDefault="004240B0" w:rsidP="004240B0">
            <w:pPr>
              <w:spacing w:after="0"/>
              <w:jc w:val="both"/>
            </w:pPr>
            <w:r>
              <w:t xml:space="preserve">Prof. Dr. Ahmet SALTIK- </w:t>
            </w:r>
            <w:proofErr w:type="spellStart"/>
            <w:r>
              <w:t>Public</w:t>
            </w:r>
            <w:proofErr w:type="spellEnd"/>
            <w:r>
              <w:t xml:space="preserve"> </w:t>
            </w:r>
            <w:proofErr w:type="spellStart"/>
            <w:r>
              <w:t>Health</w:t>
            </w:r>
            <w:proofErr w:type="spellEnd"/>
          </w:p>
          <w:p w14:paraId="39FAA787" w14:textId="77777777" w:rsidR="004240B0" w:rsidRDefault="004240B0" w:rsidP="004240B0">
            <w:pPr>
              <w:pStyle w:val="Balk4"/>
              <w:shd w:val="clear" w:color="auto" w:fill="FFFFFF"/>
              <w:spacing w:after="0"/>
              <w:jc w:val="both"/>
              <w:rPr>
                <w:rFonts w:ascii="Calibri" w:eastAsia="Calibri" w:hAnsi="Calibri" w:cs="Calibri"/>
                <w:b w:val="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 w:val="0"/>
                <w:sz w:val="22"/>
                <w:szCs w:val="22"/>
              </w:rPr>
              <w:t>Prof. Dr. Nesrin ÇOBANOĞLU- Deontology</w:t>
            </w:r>
          </w:p>
          <w:p w14:paraId="5FF9AA3A" w14:textId="77777777" w:rsidR="004240B0" w:rsidRDefault="004240B0" w:rsidP="004240B0">
            <w:pPr>
              <w:spacing w:after="0"/>
              <w:jc w:val="both"/>
            </w:pPr>
            <w:r>
              <w:t>Prof. Dr. Ayşe ÇAYLAN</w:t>
            </w:r>
            <w:r>
              <w:rPr>
                <w:b/>
              </w:rPr>
              <w:t>-</w:t>
            </w:r>
            <w:r>
              <w:t xml:space="preserve"> </w:t>
            </w:r>
            <w:proofErr w:type="spellStart"/>
            <w:r>
              <w:t>Family</w:t>
            </w:r>
            <w:proofErr w:type="spellEnd"/>
            <w:r>
              <w:t xml:space="preserve"> </w:t>
            </w:r>
            <w:proofErr w:type="spellStart"/>
            <w:r>
              <w:t>Medicine</w:t>
            </w:r>
            <w:proofErr w:type="spellEnd"/>
          </w:p>
          <w:p w14:paraId="08046F28" w14:textId="31B4E440" w:rsidR="004240B0" w:rsidRDefault="004240B0" w:rsidP="004240B0">
            <w:pPr>
              <w:spacing w:after="0"/>
              <w:jc w:val="both"/>
            </w:pPr>
            <w:r>
              <w:t>Prof. Dr. Selma USLUCA-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Microbiology</w:t>
            </w:r>
            <w:proofErr w:type="spellEnd"/>
            <w:r>
              <w:t xml:space="preserve"> </w:t>
            </w:r>
          </w:p>
          <w:p w14:paraId="2D28FD37" w14:textId="77777777" w:rsidR="004240B0" w:rsidRDefault="004240B0" w:rsidP="004240B0">
            <w:pPr>
              <w:spacing w:after="0"/>
              <w:jc w:val="both"/>
            </w:pPr>
            <w:proofErr w:type="spellStart"/>
            <w:r>
              <w:t>Assoc</w:t>
            </w:r>
            <w:proofErr w:type="spellEnd"/>
            <w:r>
              <w:t xml:space="preserve">. Prof. Dr. Hale ÖKTEM- </w:t>
            </w:r>
            <w:proofErr w:type="spellStart"/>
            <w:r>
              <w:t>Anatomy</w:t>
            </w:r>
            <w:proofErr w:type="spellEnd"/>
          </w:p>
          <w:p w14:paraId="1886FCDA" w14:textId="77777777" w:rsidR="004240B0" w:rsidRDefault="004240B0" w:rsidP="004240B0">
            <w:pPr>
              <w:spacing w:after="0"/>
              <w:jc w:val="both"/>
            </w:pPr>
            <w:proofErr w:type="spellStart"/>
            <w:r>
              <w:t>Assoc</w:t>
            </w:r>
            <w:proofErr w:type="spellEnd"/>
            <w:r>
              <w:t>. Prof. Dr. Nuriye Ezgi BEKTUR AYKANAT-</w:t>
            </w:r>
            <w:proofErr w:type="spellStart"/>
            <w:r>
              <w:t>Histology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Embryology</w:t>
            </w:r>
            <w:proofErr w:type="spellEnd"/>
          </w:p>
          <w:p w14:paraId="0D9EF0D2" w14:textId="33597FD9" w:rsidR="004240B0" w:rsidRDefault="004240B0" w:rsidP="004240B0">
            <w:pPr>
              <w:spacing w:after="0"/>
              <w:jc w:val="both"/>
            </w:pPr>
            <w:proofErr w:type="spellStart"/>
            <w:r>
              <w:t>Assoc</w:t>
            </w:r>
            <w:proofErr w:type="spellEnd"/>
            <w:r>
              <w:t>. Prof. Dr. Göksu BOZDERELİ BER</w:t>
            </w:r>
            <w:r w:rsidR="00985478">
              <w:t>İ</w:t>
            </w:r>
            <w:r>
              <w:t xml:space="preserve">KOL- </w:t>
            </w:r>
            <w:proofErr w:type="spellStart"/>
            <w:r>
              <w:t>Emergency</w:t>
            </w:r>
            <w:proofErr w:type="spellEnd"/>
            <w:r>
              <w:t xml:space="preserve"> </w:t>
            </w:r>
            <w:proofErr w:type="spellStart"/>
            <w:r>
              <w:t>Medicine</w:t>
            </w:r>
            <w:proofErr w:type="spellEnd"/>
            <w:r w:rsidR="00FD0373">
              <w:t xml:space="preserve">, </w:t>
            </w:r>
            <w:proofErr w:type="spellStart"/>
            <w:r w:rsidR="00FD0373">
              <w:t>Medical</w:t>
            </w:r>
            <w:proofErr w:type="spellEnd"/>
            <w:r w:rsidR="00FD0373">
              <w:t xml:space="preserve"> </w:t>
            </w:r>
            <w:proofErr w:type="spellStart"/>
            <w:r w:rsidR="00FD0373">
              <w:t>Informatics</w:t>
            </w:r>
            <w:proofErr w:type="spellEnd"/>
          </w:p>
          <w:p w14:paraId="4D05A371" w14:textId="229C86AC" w:rsidR="003969DA" w:rsidRDefault="003969DA" w:rsidP="004240B0">
            <w:pPr>
              <w:spacing w:after="0"/>
              <w:jc w:val="both"/>
            </w:pPr>
            <w:proofErr w:type="spellStart"/>
            <w:r>
              <w:t>Asst</w:t>
            </w:r>
            <w:proofErr w:type="spellEnd"/>
            <w:r>
              <w:t xml:space="preserve">. Prof. Dr. </w:t>
            </w:r>
            <w:proofErr w:type="spellStart"/>
            <w:r>
              <w:t>Badegül</w:t>
            </w:r>
            <w:proofErr w:type="spellEnd"/>
            <w:r>
              <w:t xml:space="preserve"> SARIKAYA- </w:t>
            </w:r>
            <w:proofErr w:type="spellStart"/>
            <w:r>
              <w:t>Physiology</w:t>
            </w:r>
            <w:proofErr w:type="spellEnd"/>
          </w:p>
          <w:p w14:paraId="1FBDB4F5" w14:textId="0FCD2B5F" w:rsidR="004240B0" w:rsidRDefault="004240B0" w:rsidP="004240B0">
            <w:pPr>
              <w:spacing w:after="0"/>
              <w:jc w:val="both"/>
            </w:pPr>
            <w:proofErr w:type="spellStart"/>
            <w:r>
              <w:t>Asst</w:t>
            </w:r>
            <w:proofErr w:type="spellEnd"/>
            <w:r>
              <w:t xml:space="preserve">. Prof. Dr. Melike EROL DEMİRBİLEK- 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Biochemistry</w:t>
            </w:r>
            <w:proofErr w:type="spellEnd"/>
          </w:p>
          <w:p w14:paraId="1A821561" w14:textId="77777777" w:rsidR="004240B0" w:rsidRDefault="004240B0" w:rsidP="004240B0">
            <w:pPr>
              <w:spacing w:after="0"/>
              <w:jc w:val="both"/>
            </w:pPr>
            <w:proofErr w:type="spellStart"/>
            <w:r>
              <w:t>Asst</w:t>
            </w:r>
            <w:proofErr w:type="spellEnd"/>
            <w:r>
              <w:t xml:space="preserve">. Prof. Dr. Sami EREN- 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Pharmacology</w:t>
            </w:r>
            <w:proofErr w:type="spellEnd"/>
          </w:p>
          <w:p w14:paraId="1219D561" w14:textId="344A3276" w:rsidR="00985478" w:rsidRDefault="00985478" w:rsidP="004240B0">
            <w:pPr>
              <w:spacing w:after="0"/>
              <w:jc w:val="both"/>
            </w:pPr>
            <w:proofErr w:type="spellStart"/>
            <w:r>
              <w:t>Asst</w:t>
            </w:r>
            <w:proofErr w:type="spellEnd"/>
            <w:r>
              <w:t>. Prof. Dr. Özge BOYACIOĞLU-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Biochemistry</w:t>
            </w:r>
            <w:proofErr w:type="spellEnd"/>
          </w:p>
          <w:p w14:paraId="07DEC8FB" w14:textId="77777777" w:rsidR="004240B0" w:rsidRDefault="004240B0" w:rsidP="004240B0">
            <w:pPr>
              <w:spacing w:after="0"/>
              <w:jc w:val="both"/>
            </w:pPr>
            <w:proofErr w:type="spellStart"/>
            <w:r>
              <w:t>Asst</w:t>
            </w:r>
            <w:proofErr w:type="spellEnd"/>
            <w:r>
              <w:t xml:space="preserve">. Prof. Dr. Atakan TEVLEK- 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Biology</w:t>
            </w:r>
            <w:proofErr w:type="spellEnd"/>
          </w:p>
          <w:p w14:paraId="7469D9BE" w14:textId="547B7615" w:rsidR="00FF2BE6" w:rsidRPr="004240B0" w:rsidRDefault="00FF2BE6" w:rsidP="004240B0">
            <w:pPr>
              <w:spacing w:after="0"/>
              <w:jc w:val="both"/>
            </w:pPr>
            <w:proofErr w:type="spellStart"/>
            <w:r>
              <w:t>Asst</w:t>
            </w:r>
            <w:proofErr w:type="spellEnd"/>
            <w:r>
              <w:t xml:space="preserve">. Prof. Dr. Gülin ÖZCAN KUYUCU- 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Microbiology</w:t>
            </w:r>
            <w:proofErr w:type="spellEnd"/>
            <w:r>
              <w:t xml:space="preserve"> </w:t>
            </w:r>
          </w:p>
        </w:tc>
      </w:tr>
    </w:tbl>
    <w:p w14:paraId="0DCF286E" w14:textId="77777777" w:rsidR="009B7108" w:rsidRDefault="009B7108" w:rsidP="006D1335">
      <w:pPr>
        <w:jc w:val="both"/>
        <w:rPr>
          <w:rFonts w:ascii="Calibri" w:hAnsi="Calibri" w:cs="Calibri"/>
          <w:b/>
          <w:lang w:val="en-US"/>
        </w:rPr>
      </w:pPr>
    </w:p>
    <w:p w14:paraId="5784793B" w14:textId="77777777" w:rsidR="00FA0922" w:rsidRDefault="00FA0922" w:rsidP="006D1335">
      <w:pPr>
        <w:jc w:val="both"/>
        <w:rPr>
          <w:rFonts w:ascii="Calibri" w:hAnsi="Calibri" w:cs="Calibri"/>
          <w:b/>
          <w:lang w:val="en-US"/>
        </w:rPr>
      </w:pPr>
    </w:p>
    <w:p w14:paraId="1028C984" w14:textId="77777777" w:rsidR="00EF1EB5" w:rsidRDefault="00EF1EB5" w:rsidP="006D1335">
      <w:pPr>
        <w:jc w:val="both"/>
        <w:rPr>
          <w:rFonts w:ascii="Calibri" w:hAnsi="Calibri" w:cs="Calibri"/>
          <w:b/>
          <w:lang w:val="en-US"/>
        </w:rPr>
      </w:pPr>
    </w:p>
    <w:p w14:paraId="0E936B3C" w14:textId="77777777" w:rsidR="00EF1EB5" w:rsidRDefault="00EF1EB5" w:rsidP="006D1335">
      <w:pPr>
        <w:jc w:val="both"/>
        <w:rPr>
          <w:rFonts w:ascii="Calibri" w:hAnsi="Calibri" w:cs="Calibri"/>
          <w:b/>
          <w:lang w:val="en-US"/>
        </w:rPr>
      </w:pPr>
    </w:p>
    <w:p w14:paraId="495E03AF" w14:textId="77777777" w:rsidR="00EF1EB5" w:rsidRDefault="00EF1EB5" w:rsidP="006D1335">
      <w:pPr>
        <w:jc w:val="both"/>
        <w:rPr>
          <w:rFonts w:ascii="Calibri" w:hAnsi="Calibri" w:cs="Calibri"/>
          <w:b/>
          <w:lang w:val="en-US"/>
        </w:rPr>
      </w:pPr>
    </w:p>
    <w:p w14:paraId="066427F5" w14:textId="77777777" w:rsidR="00EF1EB5" w:rsidRDefault="00EF1EB5" w:rsidP="006D1335">
      <w:pPr>
        <w:jc w:val="both"/>
        <w:rPr>
          <w:rFonts w:ascii="Calibri" w:hAnsi="Calibri" w:cs="Calibri"/>
          <w:b/>
          <w:lang w:val="en-US"/>
        </w:rPr>
      </w:pPr>
    </w:p>
    <w:p w14:paraId="69DF0CF8" w14:textId="77777777" w:rsidR="00A065D1" w:rsidRDefault="00A065D1" w:rsidP="006D1335">
      <w:pPr>
        <w:jc w:val="both"/>
        <w:rPr>
          <w:rFonts w:ascii="Calibri" w:hAnsi="Calibri" w:cs="Calibri"/>
          <w:b/>
          <w:lang w:val="en-US"/>
        </w:rPr>
      </w:pPr>
    </w:p>
    <w:p w14:paraId="0F7F3F5E" w14:textId="77777777" w:rsidR="00A065D1" w:rsidRDefault="00A065D1" w:rsidP="006D1335">
      <w:pPr>
        <w:jc w:val="both"/>
        <w:rPr>
          <w:rFonts w:ascii="Calibri" w:hAnsi="Calibri" w:cs="Calibri"/>
          <w:b/>
          <w:lang w:val="en-US"/>
        </w:rPr>
      </w:pPr>
    </w:p>
    <w:p w14:paraId="0AB1137A" w14:textId="77777777" w:rsidR="001B525D" w:rsidRDefault="001B525D" w:rsidP="006D1335">
      <w:pPr>
        <w:jc w:val="both"/>
        <w:rPr>
          <w:rFonts w:ascii="Calibri" w:hAnsi="Calibri" w:cs="Calibri"/>
          <w:b/>
          <w:lang w:val="en-US"/>
        </w:rPr>
      </w:pPr>
    </w:p>
    <w:tbl>
      <w:tblPr>
        <w:tblStyle w:val="TabloKlavuzu"/>
        <w:tblW w:w="9918" w:type="dxa"/>
        <w:tblLayout w:type="fixed"/>
        <w:tblLook w:val="04A0" w:firstRow="1" w:lastRow="0" w:firstColumn="1" w:lastColumn="0" w:noHBand="0" w:noVBand="1"/>
      </w:tblPr>
      <w:tblGrid>
        <w:gridCol w:w="2263"/>
        <w:gridCol w:w="993"/>
        <w:gridCol w:w="1701"/>
        <w:gridCol w:w="1559"/>
        <w:gridCol w:w="2268"/>
        <w:gridCol w:w="1134"/>
      </w:tblGrid>
      <w:tr w:rsidR="00881EBB" w:rsidRPr="0006697C" w14:paraId="024A8D13" w14:textId="77777777" w:rsidTr="00482445">
        <w:trPr>
          <w:trHeight w:val="202"/>
        </w:trPr>
        <w:tc>
          <w:tcPr>
            <w:tcW w:w="9918" w:type="dxa"/>
            <w:gridSpan w:val="6"/>
          </w:tcPr>
          <w:p w14:paraId="06D3B16E" w14:textId="05BA8F62" w:rsidR="00881EBB" w:rsidRPr="0050185A" w:rsidRDefault="00881EBB" w:rsidP="006D1335">
            <w:pPr>
              <w:jc w:val="both"/>
              <w:rPr>
                <w:rFonts w:cstheme="minorHAnsi"/>
                <w:b/>
                <w:lang w:val="en-US"/>
              </w:rPr>
            </w:pPr>
            <w:r w:rsidRPr="0050185A">
              <w:rPr>
                <w:rFonts w:cstheme="minorHAnsi"/>
                <w:b/>
                <w:lang w:val="en-US"/>
              </w:rPr>
              <w:lastRenderedPageBreak/>
              <w:t>LESSONS AT MED 106 COMMITTEE</w:t>
            </w:r>
          </w:p>
        </w:tc>
      </w:tr>
      <w:tr w:rsidR="00881EBB" w:rsidRPr="0006697C" w14:paraId="52A44CAB" w14:textId="77777777" w:rsidTr="008D774C">
        <w:trPr>
          <w:trHeight w:val="202"/>
        </w:trPr>
        <w:tc>
          <w:tcPr>
            <w:tcW w:w="3256" w:type="dxa"/>
            <w:gridSpan w:val="2"/>
          </w:tcPr>
          <w:tbl>
            <w:tblPr>
              <w:tblW w:w="9375" w:type="dxa"/>
              <w:tblCellSpacing w:w="15" w:type="dxa"/>
              <w:shd w:val="clear" w:color="auto" w:fill="FFFFFF"/>
              <w:tblLayout w:type="fixed"/>
              <w:tblCellMar>
                <w:left w:w="0" w:type="dxa"/>
                <w:bottom w:w="45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4"/>
              <w:gridCol w:w="6511"/>
            </w:tblGrid>
            <w:tr w:rsidR="00881EBB" w:rsidRPr="0050185A" w14:paraId="1617D1D7" w14:textId="77777777" w:rsidTr="008D774C">
              <w:trPr>
                <w:tblCellSpacing w:w="15" w:type="dxa"/>
              </w:trPr>
              <w:tc>
                <w:tcPr>
                  <w:tcW w:w="2819" w:type="dxa"/>
                  <w:shd w:val="clear" w:color="auto" w:fill="FFFFFF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hideMark/>
                </w:tcPr>
                <w:p w14:paraId="43DA074F" w14:textId="77777777" w:rsidR="00881EBB" w:rsidRPr="0050185A" w:rsidRDefault="00881EBB" w:rsidP="006D1335">
                  <w:pPr>
                    <w:spacing w:after="90" w:line="360" w:lineRule="atLeast"/>
                    <w:jc w:val="both"/>
                    <w:rPr>
                      <w:rFonts w:eastAsia="Times New Roman" w:cstheme="minorHAnsi"/>
                      <w:b/>
                      <w:color w:val="777777"/>
                      <w:lang w:val="en-US" w:eastAsia="tr-TR"/>
                    </w:rPr>
                  </w:pPr>
                </w:p>
              </w:tc>
              <w:tc>
                <w:tcPr>
                  <w:tcW w:w="6466" w:type="dxa"/>
                  <w:shd w:val="clear" w:color="auto" w:fill="FFFFFF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E574C53" w14:textId="77777777" w:rsidR="00881EBB" w:rsidRPr="0050185A" w:rsidRDefault="00881EBB" w:rsidP="006D1335">
                  <w:pPr>
                    <w:spacing w:after="0" w:line="360" w:lineRule="atLeast"/>
                    <w:jc w:val="both"/>
                    <w:rPr>
                      <w:rFonts w:eastAsia="Times New Roman" w:cstheme="minorHAnsi"/>
                      <w:color w:val="777777"/>
                      <w:lang w:val="en-US" w:eastAsia="tr-TR"/>
                    </w:rPr>
                  </w:pPr>
                </w:p>
              </w:tc>
            </w:tr>
          </w:tbl>
          <w:p w14:paraId="2AD9D5BC" w14:textId="29B70F8C" w:rsidR="00881EBB" w:rsidRPr="0050185A" w:rsidRDefault="00881EBB" w:rsidP="006D1335">
            <w:pPr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701" w:type="dxa"/>
          </w:tcPr>
          <w:p w14:paraId="01E962B8" w14:textId="77777777" w:rsidR="00881EBB" w:rsidRPr="0050185A" w:rsidRDefault="00881EBB" w:rsidP="006D1335">
            <w:pPr>
              <w:jc w:val="both"/>
              <w:rPr>
                <w:rFonts w:cstheme="minorHAnsi"/>
                <w:b/>
                <w:lang w:val="en-US"/>
              </w:rPr>
            </w:pPr>
            <w:r w:rsidRPr="0050185A">
              <w:rPr>
                <w:rFonts w:cstheme="minorHAnsi"/>
                <w:b/>
                <w:lang w:val="en-US"/>
              </w:rPr>
              <w:t>THEORETICAL LESSON TIME</w:t>
            </w:r>
            <w:r w:rsidRPr="0050185A">
              <w:rPr>
                <w:rFonts w:cstheme="minorHAnsi"/>
                <w:b/>
                <w:lang w:val="en-US"/>
              </w:rPr>
              <w:br/>
            </w:r>
            <w:r w:rsidRPr="0050185A">
              <w:rPr>
                <w:rFonts w:cstheme="minorHAnsi"/>
                <w:lang w:val="en-US"/>
              </w:rPr>
              <w:t>(hours)</w:t>
            </w:r>
          </w:p>
        </w:tc>
        <w:tc>
          <w:tcPr>
            <w:tcW w:w="1559" w:type="dxa"/>
          </w:tcPr>
          <w:p w14:paraId="717CE304" w14:textId="77777777" w:rsidR="00881EBB" w:rsidRPr="0050185A" w:rsidRDefault="00881EBB" w:rsidP="006D1335">
            <w:pPr>
              <w:jc w:val="both"/>
              <w:rPr>
                <w:rFonts w:cstheme="minorHAnsi"/>
                <w:b/>
                <w:lang w:val="en-US"/>
              </w:rPr>
            </w:pPr>
            <w:r w:rsidRPr="0050185A">
              <w:rPr>
                <w:rFonts w:cstheme="minorHAnsi"/>
                <w:b/>
                <w:lang w:val="en-US"/>
              </w:rPr>
              <w:t>PRACTICAL LESSON TIME</w:t>
            </w:r>
            <w:r w:rsidRPr="0050185A">
              <w:rPr>
                <w:rFonts w:cstheme="minorHAnsi"/>
                <w:b/>
                <w:lang w:val="en-US"/>
              </w:rPr>
              <w:br/>
            </w:r>
            <w:r w:rsidRPr="0050185A">
              <w:rPr>
                <w:rFonts w:cstheme="minorHAnsi"/>
                <w:lang w:val="en-US"/>
              </w:rPr>
              <w:t>(hours)</w:t>
            </w:r>
          </w:p>
        </w:tc>
        <w:tc>
          <w:tcPr>
            <w:tcW w:w="2268" w:type="dxa"/>
          </w:tcPr>
          <w:p w14:paraId="5F1DF6CE" w14:textId="77777777" w:rsidR="00881EBB" w:rsidRPr="0050185A" w:rsidRDefault="00881EBB" w:rsidP="006D1335">
            <w:pPr>
              <w:jc w:val="both"/>
              <w:rPr>
                <w:rFonts w:cstheme="minorHAnsi"/>
                <w:b/>
                <w:lang w:val="en-US"/>
              </w:rPr>
            </w:pPr>
            <w:r w:rsidRPr="0050185A">
              <w:rPr>
                <w:rFonts w:cstheme="minorHAnsi"/>
                <w:b/>
                <w:lang w:val="en-US"/>
              </w:rPr>
              <w:t>INTERACTIVE EDUCATION TIME</w:t>
            </w:r>
            <w:r w:rsidRPr="0050185A">
              <w:rPr>
                <w:rFonts w:cstheme="minorHAnsi"/>
                <w:b/>
                <w:lang w:val="en-US"/>
              </w:rPr>
              <w:br/>
            </w:r>
            <w:r w:rsidRPr="0050185A">
              <w:rPr>
                <w:rFonts w:cstheme="minorHAnsi"/>
                <w:lang w:val="en-US"/>
              </w:rPr>
              <w:t>(hours)</w:t>
            </w:r>
          </w:p>
        </w:tc>
        <w:tc>
          <w:tcPr>
            <w:tcW w:w="1134" w:type="dxa"/>
          </w:tcPr>
          <w:p w14:paraId="1B923267" w14:textId="77777777" w:rsidR="00881EBB" w:rsidRPr="0050185A" w:rsidRDefault="00881EBB" w:rsidP="006D1335">
            <w:pPr>
              <w:jc w:val="both"/>
              <w:rPr>
                <w:rFonts w:cstheme="minorHAnsi"/>
                <w:b/>
                <w:lang w:val="en-US"/>
              </w:rPr>
            </w:pPr>
            <w:r w:rsidRPr="0050185A">
              <w:rPr>
                <w:rFonts w:cstheme="minorHAnsi"/>
                <w:b/>
                <w:lang w:val="en-US"/>
              </w:rPr>
              <w:t>TOTAL TIME</w:t>
            </w:r>
            <w:r w:rsidRPr="0050185A">
              <w:rPr>
                <w:rFonts w:cstheme="minorHAnsi"/>
                <w:b/>
                <w:lang w:val="en-US"/>
              </w:rPr>
              <w:br/>
            </w:r>
            <w:r w:rsidRPr="0050185A">
              <w:rPr>
                <w:rFonts w:cstheme="minorHAnsi"/>
                <w:lang w:val="en-US"/>
              </w:rPr>
              <w:t>(hours)</w:t>
            </w:r>
          </w:p>
        </w:tc>
      </w:tr>
      <w:tr w:rsidR="00EA1EE8" w:rsidRPr="00BF633E" w14:paraId="3A135A25" w14:textId="77777777" w:rsidTr="008D774C">
        <w:trPr>
          <w:trHeight w:val="429"/>
        </w:trPr>
        <w:tc>
          <w:tcPr>
            <w:tcW w:w="3256" w:type="dxa"/>
            <w:gridSpan w:val="2"/>
          </w:tcPr>
          <w:p w14:paraId="041E1F41" w14:textId="1DE0DC5D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proofErr w:type="spellStart"/>
            <w:r>
              <w:rPr>
                <w:b/>
              </w:rPr>
              <w:t>Anatomy</w:t>
            </w:r>
            <w:proofErr w:type="spellEnd"/>
          </w:p>
        </w:tc>
        <w:tc>
          <w:tcPr>
            <w:tcW w:w="1701" w:type="dxa"/>
          </w:tcPr>
          <w:p w14:paraId="12A1C001" w14:textId="08EDF577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7</w:t>
            </w:r>
          </w:p>
        </w:tc>
        <w:tc>
          <w:tcPr>
            <w:tcW w:w="1559" w:type="dxa"/>
          </w:tcPr>
          <w:p w14:paraId="624FB376" w14:textId="7A36CA23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-</w:t>
            </w:r>
          </w:p>
        </w:tc>
        <w:tc>
          <w:tcPr>
            <w:tcW w:w="2268" w:type="dxa"/>
          </w:tcPr>
          <w:p w14:paraId="26A4B28D" w14:textId="42EC1766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-</w:t>
            </w:r>
          </w:p>
        </w:tc>
        <w:tc>
          <w:tcPr>
            <w:tcW w:w="1134" w:type="dxa"/>
          </w:tcPr>
          <w:p w14:paraId="1762884B" w14:textId="224B31AF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7</w:t>
            </w:r>
          </w:p>
        </w:tc>
      </w:tr>
      <w:tr w:rsidR="00EA1EE8" w:rsidRPr="00BF633E" w14:paraId="7292DC65" w14:textId="77777777" w:rsidTr="008D774C">
        <w:trPr>
          <w:trHeight w:val="429"/>
        </w:trPr>
        <w:tc>
          <w:tcPr>
            <w:tcW w:w="3256" w:type="dxa"/>
            <w:gridSpan w:val="2"/>
          </w:tcPr>
          <w:p w14:paraId="556AEC91" w14:textId="363B3A13" w:rsidR="00EA1EE8" w:rsidRPr="0050185A" w:rsidRDefault="00EA1EE8" w:rsidP="00EA1EE8">
            <w:pPr>
              <w:jc w:val="both"/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b/>
              </w:rPr>
              <w:t>Histology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Embryology</w:t>
            </w:r>
            <w:proofErr w:type="spellEnd"/>
          </w:p>
        </w:tc>
        <w:tc>
          <w:tcPr>
            <w:tcW w:w="1701" w:type="dxa"/>
          </w:tcPr>
          <w:p w14:paraId="02025C35" w14:textId="56C413E7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1</w:t>
            </w:r>
          </w:p>
        </w:tc>
        <w:tc>
          <w:tcPr>
            <w:tcW w:w="1559" w:type="dxa"/>
          </w:tcPr>
          <w:p w14:paraId="2F981574" w14:textId="1987220F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-</w:t>
            </w:r>
          </w:p>
        </w:tc>
        <w:tc>
          <w:tcPr>
            <w:tcW w:w="2268" w:type="dxa"/>
          </w:tcPr>
          <w:p w14:paraId="787BBF75" w14:textId="58B1C43F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-</w:t>
            </w:r>
          </w:p>
        </w:tc>
        <w:tc>
          <w:tcPr>
            <w:tcW w:w="1134" w:type="dxa"/>
          </w:tcPr>
          <w:p w14:paraId="3E6CE4D0" w14:textId="5F872B9A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1</w:t>
            </w:r>
          </w:p>
        </w:tc>
      </w:tr>
      <w:tr w:rsidR="00EA1EE8" w:rsidRPr="00BF633E" w14:paraId="53794976" w14:textId="77777777" w:rsidTr="008D774C">
        <w:trPr>
          <w:trHeight w:val="202"/>
        </w:trPr>
        <w:tc>
          <w:tcPr>
            <w:tcW w:w="3256" w:type="dxa"/>
            <w:gridSpan w:val="2"/>
          </w:tcPr>
          <w:p w14:paraId="2591611F" w14:textId="3FE530D2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proofErr w:type="spellStart"/>
            <w:r>
              <w:rPr>
                <w:b/>
              </w:rPr>
              <w:t>Medical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Microbiology</w:t>
            </w:r>
            <w:proofErr w:type="spellEnd"/>
          </w:p>
        </w:tc>
        <w:tc>
          <w:tcPr>
            <w:tcW w:w="1701" w:type="dxa"/>
          </w:tcPr>
          <w:p w14:paraId="5547B6EE" w14:textId="77C039AD" w:rsidR="00EA1EE8" w:rsidRPr="0050185A" w:rsidRDefault="005B00AC" w:rsidP="00EA1EE8">
            <w:pPr>
              <w:jc w:val="both"/>
              <w:rPr>
                <w:rFonts w:cstheme="minorHAnsi"/>
                <w:lang w:val="en-US"/>
              </w:rPr>
            </w:pPr>
            <w:r>
              <w:t>7</w:t>
            </w:r>
          </w:p>
        </w:tc>
        <w:tc>
          <w:tcPr>
            <w:tcW w:w="1559" w:type="dxa"/>
          </w:tcPr>
          <w:p w14:paraId="3B41AC0B" w14:textId="364FD845" w:rsidR="00EA1EE8" w:rsidRPr="0050185A" w:rsidRDefault="005B00AC" w:rsidP="00EA1EE8">
            <w:pPr>
              <w:jc w:val="both"/>
              <w:rPr>
                <w:rFonts w:cstheme="minorHAnsi"/>
                <w:lang w:val="en-US"/>
              </w:rPr>
            </w:pPr>
            <w:r>
              <w:t>-</w:t>
            </w:r>
          </w:p>
        </w:tc>
        <w:tc>
          <w:tcPr>
            <w:tcW w:w="2268" w:type="dxa"/>
          </w:tcPr>
          <w:p w14:paraId="6171E4D5" w14:textId="63098C28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-</w:t>
            </w:r>
          </w:p>
        </w:tc>
        <w:tc>
          <w:tcPr>
            <w:tcW w:w="1134" w:type="dxa"/>
          </w:tcPr>
          <w:p w14:paraId="69649A1D" w14:textId="4CE16FB0" w:rsidR="005B00AC" w:rsidRPr="005B00AC" w:rsidRDefault="005B00AC" w:rsidP="00EA1EE8">
            <w:pPr>
              <w:jc w:val="both"/>
            </w:pPr>
            <w:r>
              <w:t>7</w:t>
            </w:r>
          </w:p>
        </w:tc>
      </w:tr>
      <w:tr w:rsidR="00EA1EE8" w:rsidRPr="00BF633E" w14:paraId="233AE1D2" w14:textId="77777777" w:rsidTr="008D774C">
        <w:trPr>
          <w:trHeight w:val="402"/>
        </w:trPr>
        <w:tc>
          <w:tcPr>
            <w:tcW w:w="3256" w:type="dxa"/>
            <w:gridSpan w:val="2"/>
          </w:tcPr>
          <w:p w14:paraId="6F042887" w14:textId="15580371" w:rsidR="00EA1EE8" w:rsidRPr="0050185A" w:rsidRDefault="00EA1EE8" w:rsidP="00EA1EE8">
            <w:pPr>
              <w:jc w:val="both"/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b/>
              </w:rPr>
              <w:t>Pharmacology</w:t>
            </w:r>
            <w:proofErr w:type="spellEnd"/>
          </w:p>
        </w:tc>
        <w:tc>
          <w:tcPr>
            <w:tcW w:w="1701" w:type="dxa"/>
          </w:tcPr>
          <w:p w14:paraId="0D93BC21" w14:textId="3515019A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1</w:t>
            </w:r>
          </w:p>
        </w:tc>
        <w:tc>
          <w:tcPr>
            <w:tcW w:w="1559" w:type="dxa"/>
          </w:tcPr>
          <w:p w14:paraId="77A505D7" w14:textId="3656C418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-</w:t>
            </w:r>
          </w:p>
        </w:tc>
        <w:tc>
          <w:tcPr>
            <w:tcW w:w="2268" w:type="dxa"/>
          </w:tcPr>
          <w:p w14:paraId="10DE10BB" w14:textId="55FE2312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-</w:t>
            </w:r>
          </w:p>
        </w:tc>
        <w:tc>
          <w:tcPr>
            <w:tcW w:w="1134" w:type="dxa"/>
          </w:tcPr>
          <w:p w14:paraId="323480B8" w14:textId="0292F344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1</w:t>
            </w:r>
          </w:p>
        </w:tc>
      </w:tr>
      <w:tr w:rsidR="00EA1EE8" w:rsidRPr="00BF633E" w14:paraId="2FEF78B6" w14:textId="77777777" w:rsidTr="008D774C">
        <w:trPr>
          <w:trHeight w:val="402"/>
        </w:trPr>
        <w:tc>
          <w:tcPr>
            <w:tcW w:w="3256" w:type="dxa"/>
            <w:gridSpan w:val="2"/>
          </w:tcPr>
          <w:p w14:paraId="23FB7AB2" w14:textId="6A4E8488" w:rsidR="00EA1EE8" w:rsidRPr="0050185A" w:rsidRDefault="00EA1EE8" w:rsidP="00EA1EE8">
            <w:pPr>
              <w:jc w:val="both"/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b/>
              </w:rPr>
              <w:t>Medical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Biochemistry</w:t>
            </w:r>
            <w:proofErr w:type="spellEnd"/>
          </w:p>
        </w:tc>
        <w:tc>
          <w:tcPr>
            <w:tcW w:w="1701" w:type="dxa"/>
          </w:tcPr>
          <w:p w14:paraId="019EBE35" w14:textId="52D5D519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7</w:t>
            </w:r>
          </w:p>
        </w:tc>
        <w:tc>
          <w:tcPr>
            <w:tcW w:w="1559" w:type="dxa"/>
          </w:tcPr>
          <w:p w14:paraId="41F3ABEE" w14:textId="3A1202BA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-</w:t>
            </w:r>
          </w:p>
        </w:tc>
        <w:tc>
          <w:tcPr>
            <w:tcW w:w="2268" w:type="dxa"/>
          </w:tcPr>
          <w:p w14:paraId="3C17978A" w14:textId="63A56FB7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-</w:t>
            </w:r>
          </w:p>
        </w:tc>
        <w:tc>
          <w:tcPr>
            <w:tcW w:w="1134" w:type="dxa"/>
          </w:tcPr>
          <w:p w14:paraId="701D5269" w14:textId="25DE5A7A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7</w:t>
            </w:r>
          </w:p>
        </w:tc>
      </w:tr>
      <w:tr w:rsidR="00EA1EE8" w:rsidRPr="00BF633E" w14:paraId="4AA98086" w14:textId="77777777" w:rsidTr="008D774C">
        <w:trPr>
          <w:trHeight w:val="402"/>
        </w:trPr>
        <w:tc>
          <w:tcPr>
            <w:tcW w:w="3256" w:type="dxa"/>
            <w:gridSpan w:val="2"/>
          </w:tcPr>
          <w:p w14:paraId="17DE9C98" w14:textId="0D6D7619" w:rsidR="00EA1EE8" w:rsidRDefault="00EA1EE8" w:rsidP="00EA1EE8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Medical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Biology</w:t>
            </w:r>
            <w:proofErr w:type="spellEnd"/>
          </w:p>
        </w:tc>
        <w:tc>
          <w:tcPr>
            <w:tcW w:w="1701" w:type="dxa"/>
          </w:tcPr>
          <w:p w14:paraId="522A318F" w14:textId="56AF25C8" w:rsidR="00EA1EE8" w:rsidRDefault="00553B8F" w:rsidP="00EA1EE8">
            <w:pPr>
              <w:jc w:val="both"/>
              <w:rPr>
                <w:spacing w:val="-10"/>
              </w:rPr>
            </w:pPr>
            <w:r>
              <w:t>5</w:t>
            </w:r>
          </w:p>
        </w:tc>
        <w:tc>
          <w:tcPr>
            <w:tcW w:w="1559" w:type="dxa"/>
          </w:tcPr>
          <w:p w14:paraId="37BC1996" w14:textId="67A67BD4" w:rsidR="00EA1EE8" w:rsidRDefault="00EA1EE8" w:rsidP="00EA1EE8">
            <w:pPr>
              <w:jc w:val="both"/>
              <w:rPr>
                <w:spacing w:val="-10"/>
              </w:rPr>
            </w:pPr>
            <w:r>
              <w:t>1</w:t>
            </w:r>
          </w:p>
        </w:tc>
        <w:tc>
          <w:tcPr>
            <w:tcW w:w="2268" w:type="dxa"/>
          </w:tcPr>
          <w:p w14:paraId="462E52C7" w14:textId="2D2550A6" w:rsidR="00EA1EE8" w:rsidRDefault="00EA1EE8" w:rsidP="00EA1EE8">
            <w:pPr>
              <w:jc w:val="both"/>
              <w:rPr>
                <w:spacing w:val="-10"/>
              </w:rPr>
            </w:pPr>
            <w:r>
              <w:t>-</w:t>
            </w:r>
          </w:p>
        </w:tc>
        <w:tc>
          <w:tcPr>
            <w:tcW w:w="1134" w:type="dxa"/>
          </w:tcPr>
          <w:p w14:paraId="7A2A7A79" w14:textId="4C72FF09" w:rsidR="00EA1EE8" w:rsidRDefault="00553B8F" w:rsidP="00EA1EE8">
            <w:pPr>
              <w:jc w:val="both"/>
              <w:rPr>
                <w:spacing w:val="-10"/>
              </w:rPr>
            </w:pPr>
            <w:r>
              <w:t>6</w:t>
            </w:r>
          </w:p>
        </w:tc>
      </w:tr>
      <w:tr w:rsidR="00E82928" w:rsidRPr="00BF633E" w14:paraId="660FF88A" w14:textId="77777777" w:rsidTr="008D774C">
        <w:trPr>
          <w:trHeight w:val="402"/>
        </w:trPr>
        <w:tc>
          <w:tcPr>
            <w:tcW w:w="3256" w:type="dxa"/>
            <w:gridSpan w:val="2"/>
          </w:tcPr>
          <w:p w14:paraId="1BD89108" w14:textId="328D5834" w:rsidR="00E82928" w:rsidRDefault="00E82928" w:rsidP="00EA1EE8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Biophysics</w:t>
            </w:r>
            <w:proofErr w:type="spellEnd"/>
          </w:p>
        </w:tc>
        <w:tc>
          <w:tcPr>
            <w:tcW w:w="1701" w:type="dxa"/>
          </w:tcPr>
          <w:p w14:paraId="5E40A36A" w14:textId="737D85CC" w:rsidR="00E82928" w:rsidRDefault="00E82928" w:rsidP="00EA1EE8">
            <w:pPr>
              <w:jc w:val="both"/>
            </w:pPr>
            <w:r>
              <w:t>1</w:t>
            </w:r>
          </w:p>
        </w:tc>
        <w:tc>
          <w:tcPr>
            <w:tcW w:w="1559" w:type="dxa"/>
          </w:tcPr>
          <w:p w14:paraId="70CA0C98" w14:textId="3182EB2E" w:rsidR="00E82928" w:rsidRDefault="00E82928" w:rsidP="00EA1EE8">
            <w:pPr>
              <w:jc w:val="both"/>
            </w:pPr>
            <w:r>
              <w:t>-</w:t>
            </w:r>
          </w:p>
        </w:tc>
        <w:tc>
          <w:tcPr>
            <w:tcW w:w="2268" w:type="dxa"/>
          </w:tcPr>
          <w:p w14:paraId="1252236D" w14:textId="06851829" w:rsidR="00E82928" w:rsidRDefault="00E82928" w:rsidP="00EA1EE8">
            <w:pPr>
              <w:jc w:val="both"/>
            </w:pPr>
            <w:r>
              <w:t>-</w:t>
            </w:r>
          </w:p>
        </w:tc>
        <w:tc>
          <w:tcPr>
            <w:tcW w:w="1134" w:type="dxa"/>
          </w:tcPr>
          <w:p w14:paraId="7425B7FA" w14:textId="3AFC8535" w:rsidR="00E82928" w:rsidRDefault="00E82928" w:rsidP="00EA1EE8">
            <w:pPr>
              <w:jc w:val="both"/>
            </w:pPr>
            <w:r>
              <w:t>1</w:t>
            </w:r>
          </w:p>
        </w:tc>
      </w:tr>
      <w:tr w:rsidR="00EA1EE8" w:rsidRPr="00BF633E" w14:paraId="11966BBF" w14:textId="77777777" w:rsidTr="008D774C">
        <w:trPr>
          <w:trHeight w:val="402"/>
        </w:trPr>
        <w:tc>
          <w:tcPr>
            <w:tcW w:w="3256" w:type="dxa"/>
            <w:gridSpan w:val="2"/>
          </w:tcPr>
          <w:p w14:paraId="090646DB" w14:textId="744C0A3D" w:rsidR="00EA1EE8" w:rsidRDefault="00EA1EE8" w:rsidP="00EA1EE8">
            <w:pPr>
              <w:jc w:val="both"/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b/>
              </w:rPr>
              <w:t>Deontology</w:t>
            </w:r>
            <w:proofErr w:type="spellEnd"/>
          </w:p>
        </w:tc>
        <w:tc>
          <w:tcPr>
            <w:tcW w:w="1701" w:type="dxa"/>
          </w:tcPr>
          <w:p w14:paraId="50D8E732" w14:textId="2451926F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8</w:t>
            </w:r>
          </w:p>
        </w:tc>
        <w:tc>
          <w:tcPr>
            <w:tcW w:w="1559" w:type="dxa"/>
          </w:tcPr>
          <w:p w14:paraId="2C2A4660" w14:textId="7CEA8EC0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-</w:t>
            </w:r>
          </w:p>
        </w:tc>
        <w:tc>
          <w:tcPr>
            <w:tcW w:w="2268" w:type="dxa"/>
          </w:tcPr>
          <w:p w14:paraId="6CDAA937" w14:textId="5C22E241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-</w:t>
            </w:r>
          </w:p>
        </w:tc>
        <w:tc>
          <w:tcPr>
            <w:tcW w:w="1134" w:type="dxa"/>
          </w:tcPr>
          <w:p w14:paraId="1B9A82BE" w14:textId="03539CCF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>
              <w:t>8</w:t>
            </w:r>
          </w:p>
        </w:tc>
      </w:tr>
      <w:tr w:rsidR="00EA1EE8" w:rsidRPr="00BF633E" w14:paraId="32AFD590" w14:textId="77777777" w:rsidTr="008D774C">
        <w:trPr>
          <w:trHeight w:val="402"/>
        </w:trPr>
        <w:tc>
          <w:tcPr>
            <w:tcW w:w="3256" w:type="dxa"/>
            <w:gridSpan w:val="2"/>
          </w:tcPr>
          <w:p w14:paraId="343F7E18" w14:textId="48E91B81" w:rsidR="00EA1EE8" w:rsidRPr="00553B8F" w:rsidRDefault="00EA1EE8" w:rsidP="00EA1EE8">
            <w:pPr>
              <w:jc w:val="both"/>
              <w:rPr>
                <w:b/>
                <w:bCs/>
                <w:spacing w:val="-5"/>
              </w:rPr>
            </w:pPr>
            <w:proofErr w:type="spellStart"/>
            <w:r w:rsidRPr="00553B8F">
              <w:rPr>
                <w:rFonts w:ascii="Calibri" w:eastAsia="Calibri" w:hAnsi="Calibri" w:cs="Calibri"/>
                <w:b/>
                <w:bCs/>
              </w:rPr>
              <w:t>Biostatistics</w:t>
            </w:r>
            <w:proofErr w:type="spellEnd"/>
          </w:p>
        </w:tc>
        <w:tc>
          <w:tcPr>
            <w:tcW w:w="1701" w:type="dxa"/>
          </w:tcPr>
          <w:p w14:paraId="02D52C20" w14:textId="31D0FC81" w:rsidR="00EA1EE8" w:rsidRDefault="00EA1EE8" w:rsidP="00EA1EE8">
            <w:pPr>
              <w:jc w:val="both"/>
              <w:rPr>
                <w:spacing w:val="-10"/>
              </w:rPr>
            </w:pPr>
            <w:r>
              <w:t>1</w:t>
            </w:r>
          </w:p>
        </w:tc>
        <w:tc>
          <w:tcPr>
            <w:tcW w:w="1559" w:type="dxa"/>
          </w:tcPr>
          <w:p w14:paraId="470A6D17" w14:textId="3973B622" w:rsidR="00EA1EE8" w:rsidRDefault="00EA1EE8" w:rsidP="00EA1EE8">
            <w:pPr>
              <w:jc w:val="both"/>
              <w:rPr>
                <w:spacing w:val="-10"/>
              </w:rPr>
            </w:pPr>
            <w:r>
              <w:t>-</w:t>
            </w:r>
          </w:p>
        </w:tc>
        <w:tc>
          <w:tcPr>
            <w:tcW w:w="2268" w:type="dxa"/>
          </w:tcPr>
          <w:p w14:paraId="7607DE4D" w14:textId="271F04F4" w:rsidR="00EA1EE8" w:rsidRDefault="00EA1EE8" w:rsidP="00EA1EE8">
            <w:pPr>
              <w:jc w:val="both"/>
              <w:rPr>
                <w:spacing w:val="-10"/>
              </w:rPr>
            </w:pPr>
            <w:r>
              <w:t>-</w:t>
            </w:r>
          </w:p>
        </w:tc>
        <w:tc>
          <w:tcPr>
            <w:tcW w:w="1134" w:type="dxa"/>
          </w:tcPr>
          <w:p w14:paraId="26E823BD" w14:textId="6C0DCCDE" w:rsidR="00EA1EE8" w:rsidRDefault="00EA1EE8" w:rsidP="00EA1EE8">
            <w:pPr>
              <w:jc w:val="both"/>
              <w:rPr>
                <w:spacing w:val="-10"/>
              </w:rPr>
            </w:pPr>
            <w:r>
              <w:t>1</w:t>
            </w:r>
          </w:p>
        </w:tc>
      </w:tr>
      <w:tr w:rsidR="00EA1EE8" w:rsidRPr="00BF633E" w14:paraId="591C8C64" w14:textId="77777777" w:rsidTr="008D774C">
        <w:trPr>
          <w:trHeight w:val="402"/>
        </w:trPr>
        <w:tc>
          <w:tcPr>
            <w:tcW w:w="3256" w:type="dxa"/>
            <w:gridSpan w:val="2"/>
          </w:tcPr>
          <w:p w14:paraId="1E6CF885" w14:textId="459D420B" w:rsidR="00EA1EE8" w:rsidRPr="00553B8F" w:rsidRDefault="00EA1EE8" w:rsidP="00EA1EE8">
            <w:pPr>
              <w:jc w:val="both"/>
              <w:rPr>
                <w:b/>
                <w:bCs/>
                <w:spacing w:val="-5"/>
              </w:rPr>
            </w:pPr>
            <w:proofErr w:type="spellStart"/>
            <w:r w:rsidRPr="00553B8F">
              <w:rPr>
                <w:rFonts w:ascii="Calibri" w:eastAsia="Calibri" w:hAnsi="Calibri" w:cs="Calibri"/>
                <w:b/>
                <w:bCs/>
              </w:rPr>
              <w:t>Medical</w:t>
            </w:r>
            <w:proofErr w:type="spellEnd"/>
            <w:r w:rsidRPr="00553B8F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0553B8F">
              <w:rPr>
                <w:rFonts w:ascii="Calibri" w:eastAsia="Calibri" w:hAnsi="Calibri" w:cs="Calibri"/>
                <w:b/>
                <w:bCs/>
              </w:rPr>
              <w:t>Informatics</w:t>
            </w:r>
            <w:proofErr w:type="spellEnd"/>
          </w:p>
        </w:tc>
        <w:tc>
          <w:tcPr>
            <w:tcW w:w="1701" w:type="dxa"/>
          </w:tcPr>
          <w:p w14:paraId="5586CB67" w14:textId="3CFB84A0" w:rsidR="00EA1EE8" w:rsidRDefault="00EA1EE8" w:rsidP="00EA1EE8">
            <w:pPr>
              <w:jc w:val="both"/>
              <w:rPr>
                <w:spacing w:val="-10"/>
              </w:rPr>
            </w:pPr>
            <w:r>
              <w:t>1</w:t>
            </w:r>
          </w:p>
        </w:tc>
        <w:tc>
          <w:tcPr>
            <w:tcW w:w="1559" w:type="dxa"/>
          </w:tcPr>
          <w:p w14:paraId="2F360B08" w14:textId="72AECE9D" w:rsidR="00EA1EE8" w:rsidRDefault="00553B8F" w:rsidP="00EA1EE8">
            <w:pPr>
              <w:jc w:val="both"/>
              <w:rPr>
                <w:spacing w:val="-10"/>
              </w:rPr>
            </w:pPr>
            <w:r>
              <w:rPr>
                <w:spacing w:val="-10"/>
              </w:rPr>
              <w:t>-</w:t>
            </w:r>
          </w:p>
        </w:tc>
        <w:tc>
          <w:tcPr>
            <w:tcW w:w="2268" w:type="dxa"/>
          </w:tcPr>
          <w:p w14:paraId="4751F8DD" w14:textId="37394EC7" w:rsidR="00EA1EE8" w:rsidRDefault="00553B8F" w:rsidP="00EA1EE8">
            <w:pPr>
              <w:jc w:val="both"/>
              <w:rPr>
                <w:spacing w:val="-10"/>
              </w:rPr>
            </w:pPr>
            <w:r>
              <w:rPr>
                <w:spacing w:val="-10"/>
              </w:rPr>
              <w:t>-</w:t>
            </w:r>
          </w:p>
        </w:tc>
        <w:tc>
          <w:tcPr>
            <w:tcW w:w="1134" w:type="dxa"/>
          </w:tcPr>
          <w:p w14:paraId="2EC510A6" w14:textId="181BC5CB" w:rsidR="00EA1EE8" w:rsidRDefault="00EA1EE8" w:rsidP="00EA1EE8">
            <w:pPr>
              <w:jc w:val="both"/>
              <w:rPr>
                <w:spacing w:val="-10"/>
              </w:rPr>
            </w:pPr>
            <w:r>
              <w:t>1</w:t>
            </w:r>
          </w:p>
        </w:tc>
      </w:tr>
      <w:tr w:rsidR="00EA1EE8" w:rsidRPr="00BF633E" w14:paraId="63EA4137" w14:textId="77777777" w:rsidTr="008D774C">
        <w:trPr>
          <w:trHeight w:val="402"/>
        </w:trPr>
        <w:tc>
          <w:tcPr>
            <w:tcW w:w="3256" w:type="dxa"/>
            <w:gridSpan w:val="2"/>
          </w:tcPr>
          <w:p w14:paraId="3D821A7E" w14:textId="605A13FD" w:rsidR="00EA1EE8" w:rsidRDefault="00EA1EE8" w:rsidP="00EA1EE8">
            <w:pPr>
              <w:jc w:val="both"/>
              <w:rPr>
                <w:b/>
                <w:spacing w:val="-5"/>
              </w:rPr>
            </w:pPr>
            <w:proofErr w:type="spellStart"/>
            <w:r>
              <w:rPr>
                <w:b/>
              </w:rPr>
              <w:t>Physiology</w:t>
            </w:r>
            <w:proofErr w:type="spellEnd"/>
          </w:p>
        </w:tc>
        <w:tc>
          <w:tcPr>
            <w:tcW w:w="1701" w:type="dxa"/>
          </w:tcPr>
          <w:p w14:paraId="433F3122" w14:textId="7ABDCABE" w:rsidR="00EA1EE8" w:rsidRDefault="00EA1EE8" w:rsidP="00EA1EE8">
            <w:pPr>
              <w:jc w:val="both"/>
              <w:rPr>
                <w:spacing w:val="-10"/>
              </w:rPr>
            </w:pPr>
            <w:r>
              <w:t>1</w:t>
            </w:r>
          </w:p>
        </w:tc>
        <w:tc>
          <w:tcPr>
            <w:tcW w:w="1559" w:type="dxa"/>
          </w:tcPr>
          <w:p w14:paraId="6A4CCBA0" w14:textId="5E17C233" w:rsidR="00EA1EE8" w:rsidRDefault="00EA1EE8" w:rsidP="00EA1EE8">
            <w:pPr>
              <w:jc w:val="both"/>
              <w:rPr>
                <w:spacing w:val="-10"/>
              </w:rPr>
            </w:pPr>
            <w:r>
              <w:t>-</w:t>
            </w:r>
          </w:p>
        </w:tc>
        <w:tc>
          <w:tcPr>
            <w:tcW w:w="2268" w:type="dxa"/>
          </w:tcPr>
          <w:p w14:paraId="1F2CB702" w14:textId="5081FD03" w:rsidR="00EA1EE8" w:rsidRDefault="00EA1EE8" w:rsidP="00EA1EE8">
            <w:pPr>
              <w:jc w:val="both"/>
              <w:rPr>
                <w:spacing w:val="-10"/>
              </w:rPr>
            </w:pPr>
            <w:r>
              <w:t>-</w:t>
            </w:r>
          </w:p>
        </w:tc>
        <w:tc>
          <w:tcPr>
            <w:tcW w:w="1134" w:type="dxa"/>
          </w:tcPr>
          <w:p w14:paraId="11758133" w14:textId="25D437CE" w:rsidR="00EA1EE8" w:rsidRDefault="00EA1EE8" w:rsidP="00EA1EE8">
            <w:pPr>
              <w:jc w:val="both"/>
              <w:rPr>
                <w:spacing w:val="-10"/>
              </w:rPr>
            </w:pPr>
            <w:r>
              <w:t>1</w:t>
            </w:r>
          </w:p>
        </w:tc>
      </w:tr>
      <w:tr w:rsidR="00EA1EE8" w:rsidRPr="00BF633E" w14:paraId="5BC8B322" w14:textId="77777777" w:rsidTr="008D774C">
        <w:trPr>
          <w:trHeight w:val="402"/>
        </w:trPr>
        <w:tc>
          <w:tcPr>
            <w:tcW w:w="3256" w:type="dxa"/>
            <w:gridSpan w:val="2"/>
          </w:tcPr>
          <w:p w14:paraId="5AC4C869" w14:textId="3E045C2B" w:rsidR="00EA1EE8" w:rsidRDefault="00EA1EE8" w:rsidP="00EA1EE8">
            <w:pPr>
              <w:jc w:val="both"/>
              <w:rPr>
                <w:b/>
                <w:spacing w:val="-5"/>
              </w:rPr>
            </w:pPr>
            <w:proofErr w:type="spellStart"/>
            <w:r>
              <w:rPr>
                <w:b/>
              </w:rPr>
              <w:t>Public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Health</w:t>
            </w:r>
            <w:proofErr w:type="spellEnd"/>
          </w:p>
        </w:tc>
        <w:tc>
          <w:tcPr>
            <w:tcW w:w="1701" w:type="dxa"/>
          </w:tcPr>
          <w:p w14:paraId="4A494028" w14:textId="73E23EA8" w:rsidR="00EA1EE8" w:rsidRDefault="00553B8F" w:rsidP="00EA1EE8">
            <w:pPr>
              <w:jc w:val="both"/>
              <w:rPr>
                <w:spacing w:val="-10"/>
              </w:rPr>
            </w:pPr>
            <w:r>
              <w:t>6</w:t>
            </w:r>
          </w:p>
        </w:tc>
        <w:tc>
          <w:tcPr>
            <w:tcW w:w="1559" w:type="dxa"/>
          </w:tcPr>
          <w:p w14:paraId="772F1A77" w14:textId="5BDFF86F" w:rsidR="00EA1EE8" w:rsidRDefault="00EA1EE8" w:rsidP="00EA1EE8">
            <w:pPr>
              <w:jc w:val="both"/>
              <w:rPr>
                <w:spacing w:val="-10"/>
              </w:rPr>
            </w:pPr>
            <w:r>
              <w:t>-</w:t>
            </w:r>
          </w:p>
        </w:tc>
        <w:tc>
          <w:tcPr>
            <w:tcW w:w="2268" w:type="dxa"/>
          </w:tcPr>
          <w:p w14:paraId="6517428F" w14:textId="3A4AA3E6" w:rsidR="00EA1EE8" w:rsidRDefault="00EA1EE8" w:rsidP="00EA1EE8">
            <w:pPr>
              <w:jc w:val="both"/>
              <w:rPr>
                <w:spacing w:val="-10"/>
              </w:rPr>
            </w:pPr>
            <w:r>
              <w:t>-</w:t>
            </w:r>
          </w:p>
        </w:tc>
        <w:tc>
          <w:tcPr>
            <w:tcW w:w="1134" w:type="dxa"/>
          </w:tcPr>
          <w:p w14:paraId="48616767" w14:textId="6E3AD564" w:rsidR="00EA1EE8" w:rsidRDefault="00553B8F" w:rsidP="00EA1EE8">
            <w:pPr>
              <w:jc w:val="both"/>
              <w:rPr>
                <w:spacing w:val="-10"/>
              </w:rPr>
            </w:pPr>
            <w:r>
              <w:t>6</w:t>
            </w:r>
          </w:p>
        </w:tc>
      </w:tr>
      <w:tr w:rsidR="00EA1EE8" w:rsidRPr="00BF633E" w14:paraId="3A05442C" w14:textId="77777777" w:rsidTr="008D774C">
        <w:trPr>
          <w:trHeight w:val="402"/>
        </w:trPr>
        <w:tc>
          <w:tcPr>
            <w:tcW w:w="3256" w:type="dxa"/>
            <w:gridSpan w:val="2"/>
          </w:tcPr>
          <w:p w14:paraId="0E07FCF5" w14:textId="4A2EE2DB" w:rsidR="00EA1EE8" w:rsidRDefault="00EA1EE8" w:rsidP="00EA1EE8">
            <w:pPr>
              <w:jc w:val="both"/>
              <w:rPr>
                <w:b/>
                <w:spacing w:val="-5"/>
              </w:rPr>
            </w:pPr>
            <w:proofErr w:type="spellStart"/>
            <w:r>
              <w:rPr>
                <w:b/>
              </w:rPr>
              <w:t>Family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Medicine</w:t>
            </w:r>
            <w:proofErr w:type="spellEnd"/>
          </w:p>
        </w:tc>
        <w:tc>
          <w:tcPr>
            <w:tcW w:w="1701" w:type="dxa"/>
          </w:tcPr>
          <w:p w14:paraId="63800B9C" w14:textId="03C1C913" w:rsidR="00EA1EE8" w:rsidRDefault="00EA1EE8" w:rsidP="00EA1EE8">
            <w:pPr>
              <w:jc w:val="both"/>
              <w:rPr>
                <w:spacing w:val="-10"/>
              </w:rPr>
            </w:pPr>
            <w:r>
              <w:t>3</w:t>
            </w:r>
          </w:p>
        </w:tc>
        <w:tc>
          <w:tcPr>
            <w:tcW w:w="1559" w:type="dxa"/>
          </w:tcPr>
          <w:p w14:paraId="424A39E3" w14:textId="3C4B8564" w:rsidR="00EA1EE8" w:rsidRDefault="00EA1EE8" w:rsidP="00EA1EE8">
            <w:pPr>
              <w:jc w:val="both"/>
              <w:rPr>
                <w:spacing w:val="-10"/>
              </w:rPr>
            </w:pPr>
            <w:r>
              <w:t>-</w:t>
            </w:r>
          </w:p>
        </w:tc>
        <w:tc>
          <w:tcPr>
            <w:tcW w:w="2268" w:type="dxa"/>
          </w:tcPr>
          <w:p w14:paraId="349B879E" w14:textId="38491C9A" w:rsidR="00EA1EE8" w:rsidRDefault="00EA1EE8" w:rsidP="00EA1EE8">
            <w:pPr>
              <w:jc w:val="both"/>
              <w:rPr>
                <w:spacing w:val="-10"/>
              </w:rPr>
            </w:pPr>
            <w:r>
              <w:t>-</w:t>
            </w:r>
          </w:p>
        </w:tc>
        <w:tc>
          <w:tcPr>
            <w:tcW w:w="1134" w:type="dxa"/>
          </w:tcPr>
          <w:p w14:paraId="4DAE7D2F" w14:textId="67DB2087" w:rsidR="00EA1EE8" w:rsidRDefault="00EA1EE8" w:rsidP="00EA1EE8">
            <w:pPr>
              <w:jc w:val="both"/>
              <w:rPr>
                <w:spacing w:val="-10"/>
              </w:rPr>
            </w:pPr>
            <w:r>
              <w:t>3</w:t>
            </w:r>
          </w:p>
        </w:tc>
      </w:tr>
      <w:tr w:rsidR="00ED1AA5" w:rsidRPr="00BF633E" w14:paraId="35DEF2E4" w14:textId="77777777" w:rsidTr="008D774C">
        <w:trPr>
          <w:trHeight w:val="402"/>
        </w:trPr>
        <w:tc>
          <w:tcPr>
            <w:tcW w:w="3256" w:type="dxa"/>
            <w:gridSpan w:val="2"/>
          </w:tcPr>
          <w:p w14:paraId="05817EF7" w14:textId="094D97AD" w:rsidR="00ED1AA5" w:rsidRDefault="00ED1AA5" w:rsidP="00EA1EE8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Emergency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Medicine</w:t>
            </w:r>
            <w:proofErr w:type="spellEnd"/>
          </w:p>
        </w:tc>
        <w:tc>
          <w:tcPr>
            <w:tcW w:w="1701" w:type="dxa"/>
          </w:tcPr>
          <w:p w14:paraId="53F0878C" w14:textId="0FF61F0F" w:rsidR="00ED1AA5" w:rsidRDefault="00E73B42" w:rsidP="00EA1EE8">
            <w:pPr>
              <w:jc w:val="both"/>
            </w:pPr>
            <w:r>
              <w:t>1</w:t>
            </w:r>
          </w:p>
        </w:tc>
        <w:tc>
          <w:tcPr>
            <w:tcW w:w="1559" w:type="dxa"/>
          </w:tcPr>
          <w:p w14:paraId="4D8CDA14" w14:textId="70124EA6" w:rsidR="00ED1AA5" w:rsidRDefault="00E73B42" w:rsidP="00EA1EE8">
            <w:pPr>
              <w:jc w:val="both"/>
            </w:pPr>
            <w:r>
              <w:t>-</w:t>
            </w:r>
          </w:p>
        </w:tc>
        <w:tc>
          <w:tcPr>
            <w:tcW w:w="2268" w:type="dxa"/>
          </w:tcPr>
          <w:p w14:paraId="2F971166" w14:textId="09602C18" w:rsidR="00ED1AA5" w:rsidRDefault="00E73B42" w:rsidP="00EA1EE8">
            <w:pPr>
              <w:jc w:val="both"/>
            </w:pPr>
            <w:r>
              <w:t>-</w:t>
            </w:r>
          </w:p>
        </w:tc>
        <w:tc>
          <w:tcPr>
            <w:tcW w:w="1134" w:type="dxa"/>
          </w:tcPr>
          <w:p w14:paraId="5183519E" w14:textId="49885CE0" w:rsidR="00ED1AA5" w:rsidRDefault="00E73B42" w:rsidP="00EA1EE8">
            <w:pPr>
              <w:jc w:val="both"/>
            </w:pPr>
            <w:r>
              <w:t>1</w:t>
            </w:r>
          </w:p>
        </w:tc>
      </w:tr>
      <w:tr w:rsidR="00EA1EE8" w:rsidRPr="00BF633E" w14:paraId="3B4CDAD8" w14:textId="77777777" w:rsidTr="008D774C">
        <w:trPr>
          <w:trHeight w:val="402"/>
        </w:trPr>
        <w:tc>
          <w:tcPr>
            <w:tcW w:w="3256" w:type="dxa"/>
            <w:gridSpan w:val="2"/>
          </w:tcPr>
          <w:p w14:paraId="07A324B5" w14:textId="132EDE4A" w:rsidR="00EA1EE8" w:rsidRDefault="00EA1EE8" w:rsidP="00EA1EE8">
            <w:pPr>
              <w:jc w:val="both"/>
              <w:rPr>
                <w:b/>
                <w:spacing w:val="-5"/>
              </w:rPr>
            </w:pPr>
            <w:proofErr w:type="spellStart"/>
            <w:r>
              <w:rPr>
                <w:b/>
                <w:spacing w:val="-5"/>
              </w:rPr>
              <w:t>Clinical</w:t>
            </w:r>
            <w:proofErr w:type="spellEnd"/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  <w:spacing w:val="-5"/>
              </w:rPr>
              <w:t>Skills</w:t>
            </w:r>
            <w:proofErr w:type="spellEnd"/>
          </w:p>
        </w:tc>
        <w:tc>
          <w:tcPr>
            <w:tcW w:w="1701" w:type="dxa"/>
          </w:tcPr>
          <w:p w14:paraId="18C3E463" w14:textId="0F5FD425" w:rsidR="00EA1EE8" w:rsidRDefault="00E73B42" w:rsidP="00EA1EE8">
            <w:pPr>
              <w:jc w:val="both"/>
              <w:rPr>
                <w:spacing w:val="-10"/>
              </w:rPr>
            </w:pPr>
            <w:r>
              <w:rPr>
                <w:spacing w:val="-10"/>
              </w:rPr>
              <w:t>-</w:t>
            </w:r>
          </w:p>
        </w:tc>
        <w:tc>
          <w:tcPr>
            <w:tcW w:w="1559" w:type="dxa"/>
          </w:tcPr>
          <w:p w14:paraId="2E1D5905" w14:textId="6A5A4FF4" w:rsidR="00EA1EE8" w:rsidRDefault="00E73B42" w:rsidP="00EA1EE8">
            <w:pPr>
              <w:jc w:val="both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2268" w:type="dxa"/>
          </w:tcPr>
          <w:p w14:paraId="36ECF15B" w14:textId="25BA2C8B" w:rsidR="00EA1EE8" w:rsidRDefault="00E73B42" w:rsidP="00EA1EE8">
            <w:pPr>
              <w:jc w:val="both"/>
              <w:rPr>
                <w:spacing w:val="-10"/>
              </w:rPr>
            </w:pPr>
            <w:r>
              <w:rPr>
                <w:spacing w:val="-10"/>
              </w:rPr>
              <w:t>-</w:t>
            </w:r>
          </w:p>
        </w:tc>
        <w:tc>
          <w:tcPr>
            <w:tcW w:w="1134" w:type="dxa"/>
          </w:tcPr>
          <w:p w14:paraId="3AF3F00C" w14:textId="724B8F5C" w:rsidR="00EA1EE8" w:rsidRDefault="00E73B42" w:rsidP="00EA1EE8">
            <w:pPr>
              <w:jc w:val="both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</w:tr>
      <w:tr w:rsidR="00F57010" w:rsidRPr="00BF633E" w14:paraId="0CDACF53" w14:textId="77777777" w:rsidTr="008D774C">
        <w:trPr>
          <w:trHeight w:val="402"/>
        </w:trPr>
        <w:tc>
          <w:tcPr>
            <w:tcW w:w="3256" w:type="dxa"/>
            <w:gridSpan w:val="2"/>
          </w:tcPr>
          <w:p w14:paraId="59C6458E" w14:textId="68DB1BAF" w:rsidR="00F57010" w:rsidRDefault="00F57010" w:rsidP="00EA1EE8">
            <w:pPr>
              <w:jc w:val="both"/>
              <w:rPr>
                <w:b/>
                <w:spacing w:val="-5"/>
              </w:rPr>
            </w:pPr>
            <w:proofErr w:type="spellStart"/>
            <w:r>
              <w:rPr>
                <w:b/>
                <w:spacing w:val="-5"/>
              </w:rPr>
              <w:t>Debate</w:t>
            </w:r>
            <w:proofErr w:type="spellEnd"/>
          </w:p>
        </w:tc>
        <w:tc>
          <w:tcPr>
            <w:tcW w:w="1701" w:type="dxa"/>
          </w:tcPr>
          <w:p w14:paraId="2667405D" w14:textId="0EA4E8FA" w:rsidR="00F57010" w:rsidRDefault="00F57010" w:rsidP="00EA1EE8">
            <w:pPr>
              <w:jc w:val="both"/>
              <w:rPr>
                <w:spacing w:val="-10"/>
              </w:rPr>
            </w:pPr>
            <w:r>
              <w:rPr>
                <w:spacing w:val="-10"/>
              </w:rPr>
              <w:t>-</w:t>
            </w:r>
          </w:p>
        </w:tc>
        <w:tc>
          <w:tcPr>
            <w:tcW w:w="1559" w:type="dxa"/>
          </w:tcPr>
          <w:p w14:paraId="621CF937" w14:textId="047EC6FF" w:rsidR="00F57010" w:rsidRDefault="00F57010" w:rsidP="00EA1EE8">
            <w:pPr>
              <w:jc w:val="both"/>
              <w:rPr>
                <w:spacing w:val="-10"/>
              </w:rPr>
            </w:pPr>
            <w:r>
              <w:rPr>
                <w:spacing w:val="-10"/>
              </w:rPr>
              <w:t>-</w:t>
            </w:r>
          </w:p>
        </w:tc>
        <w:tc>
          <w:tcPr>
            <w:tcW w:w="2268" w:type="dxa"/>
          </w:tcPr>
          <w:p w14:paraId="0C918D1F" w14:textId="38C1F91E" w:rsidR="00F57010" w:rsidRDefault="00F57010" w:rsidP="00EA1EE8">
            <w:pPr>
              <w:jc w:val="both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1134" w:type="dxa"/>
          </w:tcPr>
          <w:p w14:paraId="46DFA572" w14:textId="4A3599CA" w:rsidR="00F57010" w:rsidRDefault="00F57010" w:rsidP="00EA1EE8">
            <w:pPr>
              <w:jc w:val="both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</w:tr>
      <w:tr w:rsidR="00EA1EE8" w:rsidRPr="0006697C" w14:paraId="54D5CA59" w14:textId="77777777" w:rsidTr="008D774C">
        <w:trPr>
          <w:trHeight w:val="417"/>
        </w:trPr>
        <w:tc>
          <w:tcPr>
            <w:tcW w:w="3256" w:type="dxa"/>
            <w:gridSpan w:val="2"/>
          </w:tcPr>
          <w:p w14:paraId="3E7B79DB" w14:textId="77777777" w:rsidR="00EA1EE8" w:rsidRPr="0050185A" w:rsidRDefault="00EA1EE8" w:rsidP="00EA1EE8">
            <w:pPr>
              <w:jc w:val="both"/>
              <w:rPr>
                <w:rFonts w:cstheme="minorHAnsi"/>
                <w:b/>
                <w:lang w:val="en-US"/>
              </w:rPr>
            </w:pPr>
            <w:r w:rsidRPr="0050185A">
              <w:rPr>
                <w:rFonts w:cstheme="minorHAnsi"/>
                <w:b/>
                <w:lang w:val="en-US"/>
              </w:rPr>
              <w:t>TOTAL</w:t>
            </w:r>
          </w:p>
        </w:tc>
        <w:tc>
          <w:tcPr>
            <w:tcW w:w="1701" w:type="dxa"/>
          </w:tcPr>
          <w:p w14:paraId="21FEA831" w14:textId="7E7B2C3E" w:rsidR="00EA1EE8" w:rsidRPr="0050185A" w:rsidRDefault="00F57010" w:rsidP="00EA1EE8">
            <w:pPr>
              <w:jc w:val="both"/>
              <w:rPr>
                <w:rFonts w:cstheme="minorHAnsi"/>
                <w:lang w:val="en-US"/>
              </w:rPr>
            </w:pPr>
            <w:r>
              <w:t>50</w:t>
            </w:r>
          </w:p>
        </w:tc>
        <w:tc>
          <w:tcPr>
            <w:tcW w:w="1559" w:type="dxa"/>
          </w:tcPr>
          <w:p w14:paraId="41872D47" w14:textId="5107FAFE" w:rsidR="00EA1EE8" w:rsidRPr="0050185A" w:rsidRDefault="00F57010" w:rsidP="00EA1EE8">
            <w:pPr>
              <w:jc w:val="both"/>
              <w:rPr>
                <w:rFonts w:cstheme="minorHAnsi"/>
                <w:lang w:val="en-US"/>
              </w:rPr>
            </w:pPr>
            <w:r>
              <w:t>2</w:t>
            </w:r>
          </w:p>
        </w:tc>
        <w:tc>
          <w:tcPr>
            <w:tcW w:w="2268" w:type="dxa"/>
          </w:tcPr>
          <w:p w14:paraId="79E0CF96" w14:textId="4355B60B" w:rsidR="00EA1EE8" w:rsidRPr="0050185A" w:rsidRDefault="00F57010" w:rsidP="00EA1EE8">
            <w:pPr>
              <w:jc w:val="both"/>
              <w:rPr>
                <w:rFonts w:cstheme="minorHAnsi"/>
                <w:lang w:val="en-US"/>
              </w:rPr>
            </w:pPr>
            <w:r>
              <w:t>1</w:t>
            </w:r>
          </w:p>
        </w:tc>
        <w:tc>
          <w:tcPr>
            <w:tcW w:w="1134" w:type="dxa"/>
          </w:tcPr>
          <w:p w14:paraId="4088A2AE" w14:textId="186DD67C" w:rsidR="00EA1EE8" w:rsidRPr="0050185A" w:rsidRDefault="00F57010" w:rsidP="00EA1EE8">
            <w:pPr>
              <w:jc w:val="both"/>
              <w:rPr>
                <w:rFonts w:cstheme="minorHAnsi"/>
                <w:lang w:val="en-US"/>
              </w:rPr>
            </w:pPr>
            <w:r>
              <w:t>53</w:t>
            </w:r>
          </w:p>
        </w:tc>
      </w:tr>
      <w:tr w:rsidR="00EA1EE8" w:rsidRPr="0006697C" w14:paraId="013F63AD" w14:textId="77777777" w:rsidTr="00BF44BA">
        <w:tc>
          <w:tcPr>
            <w:tcW w:w="2263" w:type="dxa"/>
          </w:tcPr>
          <w:p w14:paraId="643BF8D0" w14:textId="77777777" w:rsidR="00EA1EE8" w:rsidRPr="0006697C" w:rsidRDefault="00EA1EE8" w:rsidP="00EA1EE8">
            <w:pPr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b/>
                <w:sz w:val="24"/>
                <w:szCs w:val="24"/>
                <w:lang w:val="en-US"/>
              </w:rPr>
              <w:br/>
            </w:r>
            <w:r w:rsidRPr="0006697C">
              <w:rPr>
                <w:rFonts w:cstheme="minorHAnsi"/>
                <w:b/>
                <w:sz w:val="24"/>
                <w:szCs w:val="24"/>
                <w:lang w:val="en-US"/>
              </w:rPr>
              <w:t xml:space="preserve">Teaching Methods </w:t>
            </w:r>
            <w:r>
              <w:rPr>
                <w:rFonts w:cstheme="minorHAnsi"/>
                <w:b/>
                <w:sz w:val="24"/>
                <w:szCs w:val="24"/>
                <w:lang w:val="en-US"/>
              </w:rPr>
              <w:t>of the Committee</w:t>
            </w:r>
          </w:p>
        </w:tc>
        <w:tc>
          <w:tcPr>
            <w:tcW w:w="7655" w:type="dxa"/>
            <w:gridSpan w:val="5"/>
          </w:tcPr>
          <w:tbl>
            <w:tblPr>
              <w:tblW w:w="78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728"/>
              <w:gridCol w:w="2189"/>
              <w:gridCol w:w="1985"/>
              <w:gridCol w:w="1984"/>
            </w:tblGrid>
            <w:tr w:rsidR="00EA1EE8" w:rsidRPr="0050185A" w14:paraId="2614985C" w14:textId="77777777" w:rsidTr="00547722">
              <w:trPr>
                <w:trHeight w:val="454"/>
              </w:trPr>
              <w:tc>
                <w:tcPr>
                  <w:tcW w:w="1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51CBA" w14:textId="77777777" w:rsidR="00EA1EE8" w:rsidRPr="0050185A" w:rsidRDefault="00EA1EE8" w:rsidP="00EA1EE8">
                  <w:pPr>
                    <w:spacing w:after="0" w:line="240" w:lineRule="auto"/>
                    <w:jc w:val="both"/>
                    <w:rPr>
                      <w:rFonts w:cstheme="minorHAnsi"/>
                      <w:lang w:val="en-US"/>
                    </w:rPr>
                  </w:pPr>
                  <w:r w:rsidRPr="0050185A">
                    <w:rPr>
                      <w:rFonts w:cstheme="minorHAnsi"/>
                      <w:lang w:val="en-US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 w:rsidRPr="0050185A">
                    <w:rPr>
                      <w:rFonts w:cstheme="minorHAnsi"/>
                      <w:lang w:val="en-US"/>
                    </w:rPr>
                    <w:instrText xml:space="preserve"> FORMCHECKBOX </w:instrText>
                  </w:r>
                  <w:r w:rsidRPr="0050185A">
                    <w:rPr>
                      <w:rFonts w:cstheme="minorHAnsi"/>
                      <w:lang w:val="en-US"/>
                    </w:rPr>
                  </w:r>
                  <w:r w:rsidRPr="0050185A">
                    <w:rPr>
                      <w:rFonts w:cstheme="minorHAnsi"/>
                      <w:lang w:val="en-US"/>
                    </w:rPr>
                    <w:fldChar w:fldCharType="separate"/>
                  </w:r>
                  <w:r w:rsidRPr="0050185A">
                    <w:rPr>
                      <w:rFonts w:cstheme="minorHAnsi"/>
                      <w:lang w:val="en-US"/>
                    </w:rPr>
                    <w:fldChar w:fldCharType="end"/>
                  </w:r>
                  <w:r w:rsidRPr="0050185A">
                    <w:rPr>
                      <w:rFonts w:cstheme="minorHAnsi"/>
                      <w:lang w:val="en-US"/>
                    </w:rPr>
                    <w:t xml:space="preserve"> Lecture</w:t>
                  </w:r>
                </w:p>
              </w:tc>
              <w:tc>
                <w:tcPr>
                  <w:tcW w:w="2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BEB42" w14:textId="3C71EB08" w:rsidR="00EA1EE8" w:rsidRPr="0050185A" w:rsidRDefault="00EA1EE8" w:rsidP="00EA1EE8">
                  <w:pPr>
                    <w:spacing w:after="0" w:line="240" w:lineRule="auto"/>
                    <w:jc w:val="both"/>
                    <w:rPr>
                      <w:rFonts w:cstheme="minorHAnsi"/>
                      <w:lang w:val="en-US"/>
                    </w:rPr>
                  </w:pPr>
                  <w:r w:rsidRPr="0050185A">
                    <w:rPr>
                      <w:rFonts w:cstheme="minorHAnsi"/>
                      <w:lang w:val="en-US"/>
                    </w:rPr>
                    <w:t xml:space="preserve"> </w:t>
                  </w:r>
                  <w:r>
                    <w:rPr>
                      <w:rFonts w:cstheme="minorHAnsi"/>
                      <w:lang w:val="en-US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theme="minorHAnsi"/>
                      <w:lang w:val="en-US"/>
                    </w:rPr>
                    <w:instrText xml:space="preserve"> FORMCHECKBOX </w:instrText>
                  </w:r>
                  <w:r>
                    <w:rPr>
                      <w:rFonts w:cstheme="minorHAnsi"/>
                      <w:lang w:val="en-US"/>
                    </w:rPr>
                  </w:r>
                  <w:r>
                    <w:rPr>
                      <w:rFonts w:cstheme="minorHAnsi"/>
                      <w:lang w:val="en-US"/>
                    </w:rPr>
                    <w:fldChar w:fldCharType="separate"/>
                  </w:r>
                  <w:r>
                    <w:rPr>
                      <w:rFonts w:cstheme="minorHAnsi"/>
                      <w:lang w:val="en-US"/>
                    </w:rPr>
                    <w:fldChar w:fldCharType="end"/>
                  </w:r>
                  <w:r w:rsidRPr="0050185A">
                    <w:rPr>
                      <w:rFonts w:cstheme="minorHAnsi"/>
                      <w:lang w:val="en-US"/>
                    </w:rPr>
                    <w:t xml:space="preserve"> Case based learning</w:t>
                  </w:r>
                </w:p>
              </w:tc>
              <w:bookmarkStart w:id="0" w:name="Onay3"/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CF4CF" w14:textId="77777777" w:rsidR="00EA1EE8" w:rsidRPr="0050185A" w:rsidRDefault="00EA1EE8" w:rsidP="00EA1EE8">
                  <w:pPr>
                    <w:spacing w:after="0" w:line="240" w:lineRule="auto"/>
                    <w:jc w:val="both"/>
                    <w:rPr>
                      <w:rFonts w:cstheme="minorHAnsi"/>
                      <w:lang w:val="en-US"/>
                    </w:rPr>
                  </w:pPr>
                  <w:r w:rsidRPr="0050185A">
                    <w:rPr>
                      <w:rFonts w:cstheme="minorHAnsi"/>
                      <w:lang w:val="en-US"/>
                    </w:rPr>
                    <w:fldChar w:fldCharType="begin">
                      <w:ffData>
                        <w:name w:val="Onay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0185A">
                    <w:rPr>
                      <w:rFonts w:cstheme="minorHAnsi"/>
                      <w:lang w:val="en-US"/>
                    </w:rPr>
                    <w:instrText xml:space="preserve"> FORMCHECKBOX </w:instrText>
                  </w:r>
                  <w:r w:rsidRPr="0050185A">
                    <w:rPr>
                      <w:rFonts w:cstheme="minorHAnsi"/>
                      <w:lang w:val="en-US"/>
                    </w:rPr>
                  </w:r>
                  <w:r w:rsidRPr="0050185A">
                    <w:rPr>
                      <w:rFonts w:cstheme="minorHAnsi"/>
                      <w:lang w:val="en-US"/>
                    </w:rPr>
                    <w:fldChar w:fldCharType="separate"/>
                  </w:r>
                  <w:r w:rsidRPr="0050185A">
                    <w:rPr>
                      <w:rFonts w:cstheme="minorHAnsi"/>
                      <w:lang w:val="en-US"/>
                    </w:rPr>
                    <w:fldChar w:fldCharType="end"/>
                  </w:r>
                  <w:bookmarkEnd w:id="0"/>
                  <w:r w:rsidRPr="0050185A">
                    <w:rPr>
                      <w:rFonts w:cstheme="minorHAnsi"/>
                      <w:lang w:val="en-US"/>
                    </w:rPr>
                    <w:t xml:space="preserve"> Case discussion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854A8" w14:textId="46437D9A" w:rsidR="00EA1EE8" w:rsidRPr="0050185A" w:rsidRDefault="00EA1EE8" w:rsidP="00EA1EE8">
                  <w:pPr>
                    <w:spacing w:after="0" w:line="240" w:lineRule="auto"/>
                    <w:jc w:val="both"/>
                    <w:rPr>
                      <w:rFonts w:cstheme="minorHAnsi"/>
                      <w:lang w:val="en-US"/>
                    </w:rPr>
                  </w:pPr>
                  <w:r>
                    <w:rPr>
                      <w:rFonts w:cstheme="minorHAnsi"/>
                      <w:lang w:val="en-US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theme="minorHAnsi"/>
                      <w:lang w:val="en-US"/>
                    </w:rPr>
                    <w:instrText xml:space="preserve"> FORMCHECKBOX </w:instrText>
                  </w:r>
                  <w:r>
                    <w:rPr>
                      <w:rFonts w:cstheme="minorHAnsi"/>
                      <w:lang w:val="en-US"/>
                    </w:rPr>
                  </w:r>
                  <w:r>
                    <w:rPr>
                      <w:rFonts w:cstheme="minorHAnsi"/>
                      <w:lang w:val="en-US"/>
                    </w:rPr>
                    <w:fldChar w:fldCharType="separate"/>
                  </w:r>
                  <w:r>
                    <w:rPr>
                      <w:rFonts w:cstheme="minorHAnsi"/>
                      <w:lang w:val="en-US"/>
                    </w:rPr>
                    <w:fldChar w:fldCharType="end"/>
                  </w:r>
                  <w:r w:rsidRPr="0050185A">
                    <w:rPr>
                      <w:rFonts w:cstheme="minorHAnsi"/>
                      <w:lang w:val="en-US"/>
                    </w:rPr>
                    <w:t>Student presentation</w:t>
                  </w:r>
                </w:p>
              </w:tc>
            </w:tr>
            <w:tr w:rsidR="00EA1EE8" w:rsidRPr="0050185A" w14:paraId="0D1BBE82" w14:textId="77777777" w:rsidTr="00547722">
              <w:trPr>
                <w:trHeight w:val="454"/>
              </w:trPr>
              <w:tc>
                <w:tcPr>
                  <w:tcW w:w="1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5C767" w14:textId="77777777" w:rsidR="00EA1EE8" w:rsidRPr="0050185A" w:rsidRDefault="00EA1EE8" w:rsidP="00EA1EE8">
                  <w:pPr>
                    <w:spacing w:after="0" w:line="240" w:lineRule="auto"/>
                    <w:jc w:val="both"/>
                    <w:rPr>
                      <w:rFonts w:cstheme="minorHAnsi"/>
                      <w:lang w:val="en-US"/>
                    </w:rPr>
                  </w:pPr>
                  <w:r w:rsidRPr="0050185A">
                    <w:rPr>
                      <w:rFonts w:cstheme="minorHAnsi"/>
                      <w:lang w:val="en-US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0185A">
                    <w:rPr>
                      <w:rFonts w:cstheme="minorHAnsi"/>
                      <w:lang w:val="en-US"/>
                    </w:rPr>
                    <w:instrText xml:space="preserve"> FORMCHECKBOX </w:instrText>
                  </w:r>
                  <w:r w:rsidRPr="0050185A">
                    <w:rPr>
                      <w:rFonts w:cstheme="minorHAnsi"/>
                      <w:lang w:val="en-US"/>
                    </w:rPr>
                  </w:r>
                  <w:r w:rsidRPr="0050185A">
                    <w:rPr>
                      <w:rFonts w:cstheme="minorHAnsi"/>
                      <w:lang w:val="en-US"/>
                    </w:rPr>
                    <w:fldChar w:fldCharType="separate"/>
                  </w:r>
                  <w:r w:rsidRPr="0050185A">
                    <w:rPr>
                      <w:rFonts w:cstheme="minorHAnsi"/>
                      <w:lang w:val="en-US"/>
                    </w:rPr>
                    <w:fldChar w:fldCharType="end"/>
                  </w:r>
                  <w:r w:rsidRPr="0050185A">
                    <w:rPr>
                      <w:rFonts w:cstheme="minorHAnsi"/>
                      <w:lang w:val="en-US"/>
                    </w:rPr>
                    <w:t xml:space="preserve"> Role playing</w:t>
                  </w:r>
                </w:p>
              </w:tc>
              <w:tc>
                <w:tcPr>
                  <w:tcW w:w="2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FAD48" w14:textId="10E0ADC6" w:rsidR="00EA1EE8" w:rsidRPr="0050185A" w:rsidRDefault="00EA1EE8" w:rsidP="00EA1EE8">
                  <w:pPr>
                    <w:spacing w:after="0" w:line="240" w:lineRule="auto"/>
                    <w:jc w:val="both"/>
                    <w:rPr>
                      <w:rFonts w:cstheme="minorHAnsi"/>
                      <w:lang w:val="en-US"/>
                    </w:rPr>
                  </w:pPr>
                  <w:r>
                    <w:rPr>
                      <w:rFonts w:cstheme="minorHAnsi"/>
                      <w:lang w:val="en-US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theme="minorHAnsi"/>
                      <w:lang w:val="en-US"/>
                    </w:rPr>
                    <w:instrText xml:space="preserve"> FORMCHECKBOX </w:instrText>
                  </w:r>
                  <w:r>
                    <w:rPr>
                      <w:rFonts w:cstheme="minorHAnsi"/>
                      <w:lang w:val="en-US"/>
                    </w:rPr>
                  </w:r>
                  <w:r>
                    <w:rPr>
                      <w:rFonts w:cstheme="minorHAnsi"/>
                      <w:lang w:val="en-US"/>
                    </w:rPr>
                    <w:fldChar w:fldCharType="separate"/>
                  </w:r>
                  <w:r>
                    <w:rPr>
                      <w:rFonts w:cstheme="minorHAnsi"/>
                      <w:lang w:val="en-US"/>
                    </w:rPr>
                    <w:fldChar w:fldCharType="end"/>
                  </w:r>
                  <w:r w:rsidRPr="0050185A">
                    <w:rPr>
                      <w:rFonts w:cstheme="minorHAnsi"/>
                      <w:lang w:val="en-US"/>
                    </w:rPr>
                    <w:t xml:space="preserve"> Problem based learning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78E87" w14:textId="77777777" w:rsidR="00EA1EE8" w:rsidRPr="0050185A" w:rsidRDefault="00EA1EE8" w:rsidP="00EA1EE8">
                  <w:pPr>
                    <w:spacing w:after="0" w:line="240" w:lineRule="auto"/>
                    <w:jc w:val="both"/>
                    <w:rPr>
                      <w:rFonts w:cstheme="minorHAnsi"/>
                      <w:lang w:val="en-US"/>
                    </w:rPr>
                  </w:pPr>
                  <w:r w:rsidRPr="0050185A">
                    <w:rPr>
                      <w:rFonts w:cstheme="minorHAnsi"/>
                      <w:lang w:val="en-US"/>
                    </w:rPr>
                    <w:fldChar w:fldCharType="begin">
                      <w:ffData>
                        <w:name w:val="Onay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0185A">
                    <w:rPr>
                      <w:rFonts w:cstheme="minorHAnsi"/>
                      <w:lang w:val="en-US"/>
                    </w:rPr>
                    <w:instrText xml:space="preserve"> FORMCHECKBOX </w:instrText>
                  </w:r>
                  <w:r w:rsidRPr="0050185A">
                    <w:rPr>
                      <w:rFonts w:cstheme="minorHAnsi"/>
                      <w:lang w:val="en-US"/>
                    </w:rPr>
                  </w:r>
                  <w:r w:rsidRPr="0050185A">
                    <w:rPr>
                      <w:rFonts w:cstheme="minorHAnsi"/>
                      <w:lang w:val="en-US"/>
                    </w:rPr>
                    <w:fldChar w:fldCharType="separate"/>
                  </w:r>
                  <w:r w:rsidRPr="0050185A">
                    <w:rPr>
                      <w:rFonts w:cstheme="minorHAnsi"/>
                      <w:lang w:val="en-US"/>
                    </w:rPr>
                    <w:fldChar w:fldCharType="end"/>
                  </w:r>
                  <w:r w:rsidRPr="0050185A">
                    <w:rPr>
                      <w:rFonts w:cstheme="minorHAnsi"/>
                      <w:lang w:val="en-US"/>
                    </w:rPr>
                    <w:t xml:space="preserve"> Project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3B60C" w14:textId="77777777" w:rsidR="00EA1EE8" w:rsidRPr="0050185A" w:rsidRDefault="00EA1EE8" w:rsidP="00EA1EE8">
                  <w:pPr>
                    <w:spacing w:after="0" w:line="240" w:lineRule="auto"/>
                    <w:jc w:val="both"/>
                    <w:rPr>
                      <w:rFonts w:cstheme="minorHAnsi"/>
                      <w:lang w:val="en-US"/>
                    </w:rPr>
                  </w:pPr>
                  <w:r w:rsidRPr="0050185A">
                    <w:rPr>
                      <w:rFonts w:cstheme="minorHAnsi"/>
                      <w:lang w:val="en-US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0185A">
                    <w:rPr>
                      <w:rFonts w:cstheme="minorHAnsi"/>
                      <w:lang w:val="en-US"/>
                    </w:rPr>
                    <w:instrText xml:space="preserve"> FORMCHECKBOX </w:instrText>
                  </w:r>
                  <w:r w:rsidRPr="0050185A">
                    <w:rPr>
                      <w:rFonts w:cstheme="minorHAnsi"/>
                      <w:lang w:val="en-US"/>
                    </w:rPr>
                  </w:r>
                  <w:r w:rsidRPr="0050185A">
                    <w:rPr>
                      <w:rFonts w:cstheme="minorHAnsi"/>
                      <w:lang w:val="en-US"/>
                    </w:rPr>
                    <w:fldChar w:fldCharType="separate"/>
                  </w:r>
                  <w:r w:rsidRPr="0050185A">
                    <w:rPr>
                      <w:rFonts w:cstheme="minorHAnsi"/>
                      <w:lang w:val="en-US"/>
                    </w:rPr>
                    <w:fldChar w:fldCharType="end"/>
                  </w:r>
                  <w:r w:rsidRPr="0050185A">
                    <w:rPr>
                      <w:rFonts w:cstheme="minorHAnsi"/>
                      <w:lang w:val="en-US"/>
                    </w:rPr>
                    <w:t xml:space="preserve"> Homework</w:t>
                  </w:r>
                </w:p>
              </w:tc>
            </w:tr>
            <w:tr w:rsidR="00EA1EE8" w:rsidRPr="0050185A" w14:paraId="21BA9939" w14:textId="77777777" w:rsidTr="00547722">
              <w:trPr>
                <w:trHeight w:val="454"/>
              </w:trPr>
              <w:tc>
                <w:tcPr>
                  <w:tcW w:w="1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83406" w14:textId="77777777" w:rsidR="00EA1EE8" w:rsidRPr="0050185A" w:rsidRDefault="00EA1EE8" w:rsidP="00EA1EE8">
                  <w:pPr>
                    <w:spacing w:after="0" w:line="240" w:lineRule="auto"/>
                    <w:jc w:val="both"/>
                    <w:rPr>
                      <w:rFonts w:cstheme="minorHAnsi"/>
                      <w:lang w:val="en-US"/>
                    </w:rPr>
                  </w:pPr>
                  <w:r w:rsidRPr="0050185A">
                    <w:rPr>
                      <w:rFonts w:cstheme="minorHAnsi"/>
                      <w:lang w:val="en-US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 w:rsidRPr="0050185A">
                    <w:rPr>
                      <w:rFonts w:cstheme="minorHAnsi"/>
                      <w:lang w:val="en-US"/>
                    </w:rPr>
                    <w:instrText xml:space="preserve"> FORMCHECKBOX </w:instrText>
                  </w:r>
                  <w:r w:rsidRPr="0050185A">
                    <w:rPr>
                      <w:rFonts w:cstheme="minorHAnsi"/>
                      <w:lang w:val="en-US"/>
                    </w:rPr>
                  </w:r>
                  <w:r w:rsidRPr="0050185A">
                    <w:rPr>
                      <w:rFonts w:cstheme="minorHAnsi"/>
                      <w:lang w:val="en-US"/>
                    </w:rPr>
                    <w:fldChar w:fldCharType="separate"/>
                  </w:r>
                  <w:r w:rsidRPr="0050185A">
                    <w:rPr>
                      <w:rFonts w:cstheme="minorHAnsi"/>
                      <w:lang w:val="en-US"/>
                    </w:rPr>
                    <w:fldChar w:fldCharType="end"/>
                  </w:r>
                  <w:r w:rsidRPr="0050185A">
                    <w:rPr>
                      <w:rFonts w:cstheme="minorHAnsi"/>
                      <w:lang w:val="en-US"/>
                    </w:rPr>
                    <w:t xml:space="preserve"> Laboratory practice</w:t>
                  </w:r>
                </w:p>
              </w:tc>
              <w:tc>
                <w:tcPr>
                  <w:tcW w:w="2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0D03A" w14:textId="77777777" w:rsidR="00EA1EE8" w:rsidRPr="0050185A" w:rsidRDefault="00EA1EE8" w:rsidP="00EA1EE8">
                  <w:pPr>
                    <w:spacing w:after="0" w:line="240" w:lineRule="auto"/>
                    <w:jc w:val="both"/>
                    <w:rPr>
                      <w:rFonts w:cstheme="minorHAnsi"/>
                      <w:lang w:val="en-US"/>
                    </w:rPr>
                  </w:pPr>
                  <w:r w:rsidRPr="0050185A">
                    <w:rPr>
                      <w:rFonts w:cstheme="minorHAnsi"/>
                      <w:lang w:val="en-US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0185A">
                    <w:rPr>
                      <w:rFonts w:cstheme="minorHAnsi"/>
                      <w:lang w:val="en-US"/>
                    </w:rPr>
                    <w:instrText xml:space="preserve"> FORMCHECKBOX </w:instrText>
                  </w:r>
                  <w:r w:rsidRPr="0050185A">
                    <w:rPr>
                      <w:rFonts w:cstheme="minorHAnsi"/>
                      <w:lang w:val="en-US"/>
                    </w:rPr>
                  </w:r>
                  <w:r w:rsidRPr="0050185A">
                    <w:rPr>
                      <w:rFonts w:cstheme="minorHAnsi"/>
                      <w:lang w:val="en-US"/>
                    </w:rPr>
                    <w:fldChar w:fldCharType="separate"/>
                  </w:r>
                  <w:r w:rsidRPr="0050185A">
                    <w:rPr>
                      <w:rFonts w:cstheme="minorHAnsi"/>
                      <w:lang w:val="en-US"/>
                    </w:rPr>
                    <w:fldChar w:fldCharType="end"/>
                  </w:r>
                  <w:r w:rsidRPr="0050185A">
                    <w:rPr>
                      <w:rFonts w:cstheme="minorHAnsi"/>
                      <w:lang w:val="en-US"/>
                    </w:rPr>
                    <w:t xml:space="preserve"> Team based learning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611942" w14:textId="77777777" w:rsidR="00EA1EE8" w:rsidRPr="0050185A" w:rsidRDefault="00EA1EE8" w:rsidP="00EA1EE8">
                  <w:pPr>
                    <w:spacing w:after="0" w:line="240" w:lineRule="auto"/>
                    <w:jc w:val="both"/>
                    <w:rPr>
                      <w:rFonts w:cstheme="minorHAnsi"/>
                      <w:lang w:val="en-US"/>
                    </w:rPr>
                  </w:pPr>
                  <w:r w:rsidRPr="0050185A">
                    <w:rPr>
                      <w:rFonts w:cstheme="minorHAnsi"/>
                      <w:lang w:val="en-US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 w:rsidRPr="0050185A">
                    <w:rPr>
                      <w:rFonts w:cstheme="minorHAnsi"/>
                      <w:lang w:val="en-US"/>
                    </w:rPr>
                    <w:instrText xml:space="preserve"> FORMCHECKBOX </w:instrText>
                  </w:r>
                  <w:r w:rsidRPr="0050185A">
                    <w:rPr>
                      <w:rFonts w:cstheme="minorHAnsi"/>
                      <w:lang w:val="en-US"/>
                    </w:rPr>
                  </w:r>
                  <w:r w:rsidRPr="0050185A">
                    <w:rPr>
                      <w:rFonts w:cstheme="minorHAnsi"/>
                      <w:lang w:val="en-US"/>
                    </w:rPr>
                    <w:fldChar w:fldCharType="separate"/>
                  </w:r>
                  <w:r w:rsidRPr="0050185A">
                    <w:rPr>
                      <w:rFonts w:cstheme="minorHAnsi"/>
                      <w:lang w:val="en-US"/>
                    </w:rPr>
                    <w:fldChar w:fldCharType="end"/>
                  </w:r>
                  <w:r w:rsidRPr="0050185A">
                    <w:rPr>
                      <w:rFonts w:cstheme="minorHAnsi"/>
                      <w:lang w:val="en-US"/>
                    </w:rPr>
                    <w:t xml:space="preserve"> Self-Learning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2F129" w14:textId="6BE769D2" w:rsidR="00EA1EE8" w:rsidRPr="0050185A" w:rsidRDefault="00EA1EE8" w:rsidP="00EA1EE8">
                  <w:pPr>
                    <w:spacing w:after="0" w:line="240" w:lineRule="auto"/>
                    <w:jc w:val="both"/>
                    <w:rPr>
                      <w:rFonts w:cstheme="minorHAnsi"/>
                      <w:lang w:val="en-US"/>
                    </w:rPr>
                  </w:pPr>
                  <w:r>
                    <w:rPr>
                      <w:rFonts w:cstheme="minorHAnsi"/>
                      <w:lang w:val="en-US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theme="minorHAnsi"/>
                      <w:lang w:val="en-US"/>
                    </w:rPr>
                    <w:instrText xml:space="preserve"> FORMCHECKBOX </w:instrText>
                  </w:r>
                  <w:r>
                    <w:rPr>
                      <w:rFonts w:cstheme="minorHAnsi"/>
                      <w:lang w:val="en-US"/>
                    </w:rPr>
                  </w:r>
                  <w:r>
                    <w:rPr>
                      <w:rFonts w:cstheme="minorHAnsi"/>
                      <w:lang w:val="en-US"/>
                    </w:rPr>
                    <w:fldChar w:fldCharType="separate"/>
                  </w:r>
                  <w:r>
                    <w:rPr>
                      <w:rFonts w:cstheme="minorHAnsi"/>
                      <w:lang w:val="en-US"/>
                    </w:rPr>
                    <w:fldChar w:fldCharType="end"/>
                  </w:r>
                  <w:r w:rsidRPr="0050185A">
                    <w:rPr>
                      <w:rFonts w:cstheme="minorHAnsi"/>
                      <w:lang w:val="en-US"/>
                    </w:rPr>
                    <w:t xml:space="preserve"> </w:t>
                  </w:r>
                  <w:r>
                    <w:rPr>
                      <w:rFonts w:cstheme="minorHAnsi"/>
                      <w:lang w:val="en-US"/>
                    </w:rPr>
                    <w:t>Flipped Class</w:t>
                  </w:r>
                </w:p>
              </w:tc>
            </w:tr>
          </w:tbl>
          <w:p w14:paraId="0E94E5C5" w14:textId="77777777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</w:p>
        </w:tc>
      </w:tr>
      <w:tr w:rsidR="00EA1EE8" w:rsidRPr="0006697C" w14:paraId="41D2B14E" w14:textId="77777777" w:rsidTr="00BF44BA">
        <w:tc>
          <w:tcPr>
            <w:tcW w:w="2263" w:type="dxa"/>
          </w:tcPr>
          <w:p w14:paraId="77DFA4A8" w14:textId="77777777" w:rsidR="00EA1EE8" w:rsidRPr="0006697C" w:rsidRDefault="00EA1EE8" w:rsidP="00EA1EE8">
            <w:pPr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6697C">
              <w:rPr>
                <w:rFonts w:cstheme="minorHAnsi"/>
                <w:b/>
                <w:sz w:val="24"/>
                <w:szCs w:val="24"/>
                <w:lang w:val="en-US"/>
              </w:rPr>
              <w:t>Evaluation Method</w:t>
            </w:r>
          </w:p>
        </w:tc>
        <w:tc>
          <w:tcPr>
            <w:tcW w:w="7655" w:type="dxa"/>
            <w:gridSpan w:val="5"/>
          </w:tcPr>
          <w:p w14:paraId="45F77866" w14:textId="7631D285" w:rsidR="00EA1EE8" w:rsidRPr="000C2519" w:rsidRDefault="00EA1EE8" w:rsidP="00EA1EE8">
            <w:pPr>
              <w:pStyle w:val="TableParagraph"/>
              <w:ind w:left="0"/>
            </w:pPr>
            <w:r>
              <w:t>Theoretical Exam (9</w:t>
            </w:r>
            <w:r w:rsidR="00E72CEB">
              <w:t>0</w:t>
            </w:r>
            <w:r>
              <w:t xml:space="preserve">%), Clinical Skills (5%), Medical Biology Laboratory </w:t>
            </w:r>
            <w:r w:rsidR="0078244D">
              <w:t>Attendance</w:t>
            </w:r>
            <w:r>
              <w:t xml:space="preserve"> (1%), Debate (</w:t>
            </w:r>
            <w:r w:rsidR="00E72CEB">
              <w:t>3</w:t>
            </w:r>
            <w:r>
              <w:t>%)</w:t>
            </w:r>
            <w:r w:rsidR="00AE7205">
              <w:t xml:space="preserve">, Medical Terminology </w:t>
            </w:r>
            <w:r w:rsidR="00E72CEB">
              <w:t xml:space="preserve">Quiz </w:t>
            </w:r>
            <w:r w:rsidR="00AE7205">
              <w:t>(</w:t>
            </w:r>
            <w:r w:rsidR="002D19B2">
              <w:t>1</w:t>
            </w:r>
            <w:r w:rsidR="00AE7205">
              <w:t>%)</w:t>
            </w:r>
          </w:p>
        </w:tc>
      </w:tr>
      <w:tr w:rsidR="00EA1EE8" w:rsidRPr="0006697C" w14:paraId="61E4B01E" w14:textId="77777777" w:rsidTr="00BF44BA">
        <w:tc>
          <w:tcPr>
            <w:tcW w:w="2263" w:type="dxa"/>
          </w:tcPr>
          <w:p w14:paraId="4AE8C56B" w14:textId="09CF3323" w:rsidR="00EA1EE8" w:rsidRPr="0006697C" w:rsidRDefault="00EA1EE8" w:rsidP="00EA1EE8">
            <w:pPr>
              <w:jc w:val="both"/>
              <w:rPr>
                <w:rFonts w:cstheme="minorHAnsi"/>
                <w:b/>
                <w:sz w:val="24"/>
                <w:szCs w:val="24"/>
                <w:lang w:val="en-US"/>
              </w:rPr>
            </w:pPr>
            <w:proofErr w:type="spellStart"/>
            <w:r w:rsidRPr="00D96569">
              <w:rPr>
                <w:rFonts w:cstheme="minorHAnsi"/>
                <w:b/>
              </w:rPr>
              <w:t>Lesson</w:t>
            </w:r>
            <w:proofErr w:type="spellEnd"/>
            <w:r w:rsidRPr="00D96569">
              <w:rPr>
                <w:rFonts w:cstheme="minorHAnsi"/>
                <w:b/>
              </w:rPr>
              <w:t xml:space="preserve"> Language</w:t>
            </w:r>
          </w:p>
        </w:tc>
        <w:tc>
          <w:tcPr>
            <w:tcW w:w="7655" w:type="dxa"/>
            <w:gridSpan w:val="5"/>
          </w:tcPr>
          <w:p w14:paraId="5EEA69AB" w14:textId="77777777" w:rsidR="00EA1EE8" w:rsidRPr="0050185A" w:rsidRDefault="00EA1EE8" w:rsidP="00EA1EE8">
            <w:pPr>
              <w:jc w:val="both"/>
              <w:rPr>
                <w:rFonts w:cstheme="minorHAnsi"/>
                <w:lang w:val="en-US"/>
              </w:rPr>
            </w:pPr>
            <w:r w:rsidRPr="0050185A">
              <w:rPr>
                <w:rFonts w:cstheme="minorHAnsi"/>
                <w:lang w:val="en-US"/>
              </w:rPr>
              <w:t>English</w:t>
            </w:r>
          </w:p>
        </w:tc>
      </w:tr>
      <w:tr w:rsidR="00EA1EE8" w:rsidRPr="0006697C" w14:paraId="279C8DA4" w14:textId="77777777" w:rsidTr="00BF44BA">
        <w:tc>
          <w:tcPr>
            <w:tcW w:w="2263" w:type="dxa"/>
          </w:tcPr>
          <w:p w14:paraId="42A48A9E" w14:textId="3BF2A79E" w:rsidR="00EA1EE8" w:rsidRDefault="00EA1EE8" w:rsidP="00EA1EE8">
            <w:pPr>
              <w:jc w:val="both"/>
              <w:rPr>
                <w:rFonts w:cstheme="minorHAnsi"/>
                <w:b/>
              </w:rPr>
            </w:pPr>
            <w:r w:rsidRPr="00812955">
              <w:rPr>
                <w:rFonts w:cstheme="minorHAnsi"/>
                <w:b/>
                <w:lang w:val="en-US"/>
              </w:rPr>
              <w:t>Advisor Visit</w:t>
            </w:r>
          </w:p>
        </w:tc>
        <w:tc>
          <w:tcPr>
            <w:tcW w:w="7655" w:type="dxa"/>
            <w:gridSpan w:val="5"/>
          </w:tcPr>
          <w:p w14:paraId="3D66B0E1" w14:textId="082FD33F" w:rsidR="00EA1EE8" w:rsidRPr="007A51B2" w:rsidRDefault="00EA1EE8" w:rsidP="00EA1EE8">
            <w:pPr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7A51B2">
              <w:rPr>
                <w:rFonts w:cstheme="minorHAnsi"/>
                <w:sz w:val="24"/>
                <w:szCs w:val="24"/>
                <w:lang w:val="en-US"/>
              </w:rPr>
              <w:t>1</w:t>
            </w:r>
          </w:p>
        </w:tc>
      </w:tr>
    </w:tbl>
    <w:p w14:paraId="53E52A40" w14:textId="77777777" w:rsidR="00EF1EB5" w:rsidRDefault="00EF1EB5" w:rsidP="00EF1EB5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B089F38" w14:textId="77777777" w:rsidR="00741166" w:rsidRDefault="00741166" w:rsidP="00EF1EB5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437F672" w14:textId="77777777" w:rsidR="00741166" w:rsidRDefault="00741166" w:rsidP="00EF1EB5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94D80E1" w14:textId="77777777" w:rsidR="00741166" w:rsidRDefault="00741166" w:rsidP="00EF1EB5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1BACAD8" w14:textId="77777777" w:rsidR="00741166" w:rsidRDefault="00741166" w:rsidP="00EF1EB5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BF67F7A" w14:textId="77777777" w:rsidR="00741166" w:rsidRDefault="00741166" w:rsidP="00EF1EB5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2DF02152" w14:textId="77777777" w:rsidR="00741166" w:rsidRDefault="00741166" w:rsidP="00EF1EB5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B5D9C13" w14:textId="0A85112A" w:rsidR="00EF1EB5" w:rsidRPr="00A065D1" w:rsidRDefault="00EF1EB5" w:rsidP="00EF1EB5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A065D1">
        <w:rPr>
          <w:rFonts w:ascii="Calibri" w:hAnsi="Calibri" w:cs="Calibri"/>
          <w:b/>
          <w:bCs/>
          <w:sz w:val="24"/>
          <w:szCs w:val="24"/>
        </w:rPr>
        <w:lastRenderedPageBreak/>
        <w:t>MED 10</w:t>
      </w:r>
      <w:r>
        <w:rPr>
          <w:rFonts w:ascii="Calibri" w:hAnsi="Calibri" w:cs="Calibri"/>
          <w:b/>
          <w:bCs/>
          <w:sz w:val="24"/>
          <w:szCs w:val="24"/>
        </w:rPr>
        <w:t>1</w:t>
      </w:r>
      <w:r w:rsidRPr="00A065D1">
        <w:rPr>
          <w:rFonts w:ascii="Calibri" w:hAnsi="Calibri" w:cs="Calibri"/>
          <w:b/>
          <w:bCs/>
          <w:sz w:val="24"/>
          <w:szCs w:val="24"/>
        </w:rPr>
        <w:t xml:space="preserve"> COMMITTEE AIM</w:t>
      </w:r>
    </w:p>
    <w:p w14:paraId="3CAB6587" w14:textId="71E64D44" w:rsidR="00741166" w:rsidRPr="00741166" w:rsidRDefault="00EF1EB5" w:rsidP="006D1335">
      <w:pPr>
        <w:jc w:val="both"/>
        <w:rPr>
          <w:rFonts w:ascii="Calibri" w:hAnsi="Calibri" w:cs="Calibri"/>
          <w:b/>
          <w:lang w:val="en-US"/>
        </w:rPr>
      </w:pPr>
      <w:r w:rsidRPr="009B4876">
        <w:rPr>
          <w:rFonts w:ascii="Calibri" w:eastAsia="Calibri" w:hAnsi="Calibri" w:cs="Calibri"/>
          <w:lang w:val="en-US"/>
        </w:rPr>
        <w:t>This committee aims to introduce first-year medical students to the philosophical, historical, ethical, and scientific foundations of medicine, equipping them with essential terminology, basic laboratory/clinical skills, and communication competencies needed to progress confidently into subsequent phases of medical education.</w:t>
      </w:r>
    </w:p>
    <w:tbl>
      <w:tblPr>
        <w:tblStyle w:val="TabloKlavuzu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794C6B" w:rsidRPr="0006697C" w14:paraId="021DD81B" w14:textId="77777777" w:rsidTr="00565242">
        <w:trPr>
          <w:trHeight w:val="271"/>
        </w:trPr>
        <w:tc>
          <w:tcPr>
            <w:tcW w:w="9918" w:type="dxa"/>
          </w:tcPr>
          <w:p w14:paraId="3899DF72" w14:textId="31950891" w:rsidR="00794C6B" w:rsidRPr="003E1A18" w:rsidRDefault="00353E61" w:rsidP="006D1335">
            <w:pPr>
              <w:jc w:val="both"/>
              <w:rPr>
                <w:rFonts w:cstheme="minorHAnsi"/>
                <w:b/>
                <w:lang w:val="en-US"/>
              </w:rPr>
            </w:pPr>
            <w:r w:rsidRPr="00D96569">
              <w:rPr>
                <w:rFonts w:cstheme="minorHAnsi"/>
                <w:b/>
              </w:rPr>
              <w:t>MED 10</w:t>
            </w:r>
            <w:r w:rsidR="00A253FA">
              <w:rPr>
                <w:rFonts w:cstheme="minorHAnsi"/>
                <w:b/>
              </w:rPr>
              <w:t>1</w:t>
            </w:r>
            <w:r w:rsidRPr="00D96569">
              <w:rPr>
                <w:rFonts w:cstheme="minorHAnsi"/>
                <w:b/>
              </w:rPr>
              <w:t xml:space="preserve"> COMMITTEE </w:t>
            </w:r>
            <w:r w:rsidR="003E1A18">
              <w:rPr>
                <w:rFonts w:cstheme="minorHAnsi"/>
                <w:b/>
                <w:lang w:val="en-US"/>
              </w:rPr>
              <w:t>L</w:t>
            </w:r>
            <w:r w:rsidR="00F1279A" w:rsidRPr="003E1A18">
              <w:rPr>
                <w:rFonts w:cstheme="minorHAnsi"/>
                <w:b/>
                <w:lang w:val="en-US"/>
              </w:rPr>
              <w:t>EARNING OBJECTIVES</w:t>
            </w:r>
          </w:p>
        </w:tc>
      </w:tr>
      <w:tr w:rsidR="00794C6B" w:rsidRPr="00DF7B98" w14:paraId="2436B4EF" w14:textId="77777777" w:rsidTr="00565242">
        <w:trPr>
          <w:trHeight w:val="416"/>
        </w:trPr>
        <w:tc>
          <w:tcPr>
            <w:tcW w:w="9918" w:type="dxa"/>
          </w:tcPr>
          <w:p w14:paraId="65CCE5F4" w14:textId="77777777" w:rsidR="00B864C0" w:rsidRPr="00FD0686" w:rsidRDefault="00B864C0" w:rsidP="00B864C0">
            <w:pPr>
              <w:pStyle w:val="font-claude-response-body"/>
              <w:numPr>
                <w:ilvl w:val="0"/>
                <w:numId w:val="25"/>
              </w:numPr>
              <w:rPr>
                <w:rFonts w:ascii="Calibri" w:hAnsi="Calibri" w:cs="Calibri"/>
              </w:rPr>
            </w:pPr>
            <w:r w:rsidRPr="00FD0686">
              <w:rPr>
                <w:rStyle w:val="Gl"/>
                <w:rFonts w:ascii="Calibri" w:hAnsi="Calibri" w:cs="Calibri"/>
              </w:rPr>
              <w:t>Explain the philosophical and conceptual foundations of medicine</w:t>
            </w:r>
            <w:r w:rsidRPr="00FD0686">
              <w:rPr>
                <w:rFonts w:ascii="Calibri" w:hAnsi="Calibri" w:cs="Calibri"/>
              </w:rPr>
              <w:t xml:space="preserve"> (including the concepts of health and disease, causality in medicine).</w:t>
            </w:r>
          </w:p>
          <w:p w14:paraId="009EBC4D" w14:textId="77777777" w:rsidR="00B864C0" w:rsidRPr="00B864C0" w:rsidRDefault="00B864C0" w:rsidP="00B864C0">
            <w:pPr>
              <w:pStyle w:val="font-claude-response-body"/>
              <w:numPr>
                <w:ilvl w:val="0"/>
                <w:numId w:val="25"/>
              </w:numPr>
              <w:rPr>
                <w:rFonts w:ascii="Calibri" w:hAnsi="Calibri" w:cs="Calibri"/>
              </w:rPr>
            </w:pPr>
            <w:r w:rsidRPr="00B864C0">
              <w:rPr>
                <w:rStyle w:val="Gl"/>
                <w:rFonts w:ascii="Calibri" w:hAnsi="Calibri" w:cs="Calibri"/>
              </w:rPr>
              <w:t>Describe the historical development of medicine and the physician's professional identity</w:t>
            </w:r>
            <w:r w:rsidRPr="00B864C0">
              <w:rPr>
                <w:rFonts w:ascii="Calibri" w:hAnsi="Calibri" w:cs="Calibri"/>
              </w:rPr>
              <w:t xml:space="preserve"> (from pre-Hippocratic and Hippocratic medicine through the Middle Ages and Islamic medicine, to the modern physician-patient relationship).</w:t>
            </w:r>
          </w:p>
          <w:p w14:paraId="64AA96B5" w14:textId="77777777" w:rsidR="00B864C0" w:rsidRPr="00B864C0" w:rsidRDefault="00B864C0" w:rsidP="00B864C0">
            <w:pPr>
              <w:pStyle w:val="font-claude-response-body"/>
              <w:numPr>
                <w:ilvl w:val="0"/>
                <w:numId w:val="25"/>
              </w:numPr>
              <w:rPr>
                <w:rFonts w:ascii="Calibri" w:hAnsi="Calibri" w:cs="Calibri"/>
              </w:rPr>
            </w:pPr>
            <w:r w:rsidRPr="00B864C0">
              <w:rPr>
                <w:rStyle w:val="Gl"/>
                <w:rFonts w:ascii="Calibri" w:hAnsi="Calibri" w:cs="Calibri"/>
              </w:rPr>
              <w:t>Apply the basic principles of scientific research and publication ethics</w:t>
            </w:r>
            <w:r w:rsidRPr="00B864C0">
              <w:rPr>
                <w:rFonts w:ascii="Calibri" w:hAnsi="Calibri" w:cs="Calibri"/>
              </w:rPr>
              <w:t xml:space="preserve"> (including research methodology, resources, and the role of leadership in science).</w:t>
            </w:r>
          </w:p>
          <w:p w14:paraId="7F649B8E" w14:textId="77777777" w:rsidR="00B864C0" w:rsidRPr="00B864C0" w:rsidRDefault="00B864C0" w:rsidP="00B864C0">
            <w:pPr>
              <w:pStyle w:val="font-claude-response-body"/>
              <w:numPr>
                <w:ilvl w:val="0"/>
                <w:numId w:val="25"/>
              </w:numPr>
              <w:rPr>
                <w:rFonts w:ascii="Calibri" w:hAnsi="Calibri" w:cs="Calibri"/>
              </w:rPr>
            </w:pPr>
            <w:r w:rsidRPr="00B864C0">
              <w:rPr>
                <w:rStyle w:val="Gl"/>
                <w:rFonts w:ascii="Calibri" w:hAnsi="Calibri" w:cs="Calibri"/>
              </w:rPr>
              <w:t>Perform basic infection-control practices</w:t>
            </w:r>
            <w:r w:rsidRPr="00B864C0">
              <w:rPr>
                <w:rFonts w:ascii="Calibri" w:hAnsi="Calibri" w:cs="Calibri"/>
              </w:rPr>
              <w:t xml:space="preserve"> (including hand hygiene, laboratory safety, and hygiene/sanitation, and how epidemics and pandemics develop).</w:t>
            </w:r>
          </w:p>
          <w:p w14:paraId="51B0A147" w14:textId="77777777" w:rsidR="00B864C0" w:rsidRPr="00B864C0" w:rsidRDefault="00B864C0" w:rsidP="00B864C0">
            <w:pPr>
              <w:pStyle w:val="font-claude-response-body"/>
              <w:numPr>
                <w:ilvl w:val="0"/>
                <w:numId w:val="25"/>
              </w:numPr>
              <w:rPr>
                <w:rFonts w:ascii="Calibri" w:hAnsi="Calibri" w:cs="Calibri"/>
              </w:rPr>
            </w:pPr>
            <w:r w:rsidRPr="00B864C0">
              <w:rPr>
                <w:rStyle w:val="Gl"/>
                <w:rFonts w:ascii="Calibri" w:hAnsi="Calibri" w:cs="Calibri"/>
              </w:rPr>
              <w:t>Explain the fundamentals of biochemistry</w:t>
            </w:r>
            <w:r w:rsidRPr="00B864C0">
              <w:rPr>
                <w:rFonts w:ascii="Calibri" w:hAnsi="Calibri" w:cs="Calibri"/>
              </w:rPr>
              <w:t xml:space="preserve"> (including amino acid and protein structure and relate structure to function in globular proteins such as hemoglobin and myoglobin).</w:t>
            </w:r>
          </w:p>
          <w:p w14:paraId="00280307" w14:textId="77777777" w:rsidR="00B864C0" w:rsidRPr="00B864C0" w:rsidRDefault="00B864C0" w:rsidP="00B864C0">
            <w:pPr>
              <w:pStyle w:val="font-claude-response-body"/>
              <w:numPr>
                <w:ilvl w:val="0"/>
                <w:numId w:val="25"/>
              </w:numPr>
              <w:rPr>
                <w:rFonts w:ascii="Calibri" w:hAnsi="Calibri" w:cs="Calibri"/>
              </w:rPr>
            </w:pPr>
            <w:r w:rsidRPr="00B864C0">
              <w:rPr>
                <w:rStyle w:val="Gl"/>
                <w:rFonts w:ascii="Calibri" w:hAnsi="Calibri" w:cs="Calibri"/>
              </w:rPr>
              <w:t>Use correct medical and anatomical terminology</w:t>
            </w:r>
            <w:r w:rsidRPr="00B864C0">
              <w:rPr>
                <w:rFonts w:ascii="Calibri" w:hAnsi="Calibri" w:cs="Calibri"/>
              </w:rPr>
              <w:t>, (including word elements, prefixes/suffixes, body organization, anatomical planes, cavities, and regions).</w:t>
            </w:r>
          </w:p>
          <w:p w14:paraId="1A08DC0B" w14:textId="77777777" w:rsidR="00B864C0" w:rsidRPr="00B864C0" w:rsidRDefault="00B864C0" w:rsidP="00B864C0">
            <w:pPr>
              <w:pStyle w:val="font-claude-response-body"/>
              <w:numPr>
                <w:ilvl w:val="0"/>
                <w:numId w:val="25"/>
              </w:numPr>
              <w:rPr>
                <w:rFonts w:ascii="Calibri" w:hAnsi="Calibri" w:cs="Calibri"/>
              </w:rPr>
            </w:pPr>
            <w:r w:rsidRPr="00B864C0">
              <w:rPr>
                <w:rStyle w:val="Gl"/>
                <w:rFonts w:ascii="Calibri" w:hAnsi="Calibri" w:cs="Calibri"/>
              </w:rPr>
              <w:t>Describe the biological and histological organization of the human body</w:t>
            </w:r>
            <w:r w:rsidRPr="00B864C0">
              <w:rPr>
                <w:rFonts w:ascii="Calibri" w:hAnsi="Calibri" w:cs="Calibri"/>
              </w:rPr>
              <w:t>, (including the unity and diversity of life and fundamentals of microscopy).</w:t>
            </w:r>
          </w:p>
          <w:p w14:paraId="60EE43D3" w14:textId="77777777" w:rsidR="00B864C0" w:rsidRPr="00B864C0" w:rsidRDefault="00B864C0" w:rsidP="00B864C0">
            <w:pPr>
              <w:pStyle w:val="font-claude-response-body"/>
              <w:numPr>
                <w:ilvl w:val="0"/>
                <w:numId w:val="25"/>
              </w:numPr>
              <w:rPr>
                <w:rFonts w:ascii="Calibri" w:hAnsi="Calibri" w:cs="Calibri"/>
              </w:rPr>
            </w:pPr>
            <w:r w:rsidRPr="00B864C0">
              <w:rPr>
                <w:rStyle w:val="Gl"/>
                <w:rFonts w:ascii="Calibri" w:hAnsi="Calibri" w:cs="Calibri"/>
              </w:rPr>
              <w:t>Explain basic principles of biostatistics and biomedical informatics</w:t>
            </w:r>
            <w:r w:rsidRPr="00B864C0">
              <w:rPr>
                <w:rFonts w:ascii="Calibri" w:hAnsi="Calibri" w:cs="Calibri"/>
              </w:rPr>
              <w:t xml:space="preserve"> (as applied to medical research, clinical practice, and public health).</w:t>
            </w:r>
          </w:p>
          <w:p w14:paraId="2FACD5D8" w14:textId="77777777" w:rsidR="00B864C0" w:rsidRPr="00FD0686" w:rsidRDefault="00B864C0" w:rsidP="00B864C0">
            <w:pPr>
              <w:pStyle w:val="font-claude-response-body"/>
              <w:numPr>
                <w:ilvl w:val="0"/>
                <w:numId w:val="25"/>
              </w:numPr>
              <w:rPr>
                <w:rFonts w:ascii="Calibri" w:hAnsi="Calibri" w:cs="Calibri"/>
              </w:rPr>
            </w:pPr>
            <w:r w:rsidRPr="00FD0686">
              <w:rPr>
                <w:rStyle w:val="Gl"/>
                <w:rFonts w:ascii="Calibri" w:hAnsi="Calibri" w:cs="Calibri"/>
              </w:rPr>
              <w:t>Describe the principles of public health and family medicine</w:t>
            </w:r>
            <w:r w:rsidRPr="00FD0686">
              <w:rPr>
                <w:rFonts w:ascii="Calibri" w:hAnsi="Calibri" w:cs="Calibri"/>
              </w:rPr>
              <w:t>, (including components of health and the organization of health services).</w:t>
            </w:r>
          </w:p>
          <w:p w14:paraId="14948382" w14:textId="77777777" w:rsidR="00B864C0" w:rsidRPr="00FD0686" w:rsidRDefault="00B864C0" w:rsidP="00B864C0">
            <w:pPr>
              <w:pStyle w:val="font-claude-response-body"/>
              <w:numPr>
                <w:ilvl w:val="0"/>
                <w:numId w:val="25"/>
              </w:numPr>
              <w:rPr>
                <w:rFonts w:ascii="Calibri" w:hAnsi="Calibri" w:cs="Calibri"/>
              </w:rPr>
            </w:pPr>
            <w:r w:rsidRPr="00FD0686">
              <w:rPr>
                <w:rStyle w:val="Gl"/>
                <w:rFonts w:ascii="Calibri" w:hAnsi="Calibri" w:cs="Calibri"/>
              </w:rPr>
              <w:t>Demonstrate essential communication, teamwork, and academic skills</w:t>
            </w:r>
            <w:r w:rsidRPr="00FD0686">
              <w:rPr>
                <w:rFonts w:ascii="Calibri" w:hAnsi="Calibri" w:cs="Calibri"/>
              </w:rPr>
              <w:t xml:space="preserve"> (expected of a first-year medical student (e.g., academic writing, peer collaboration).</w:t>
            </w:r>
          </w:p>
          <w:p w14:paraId="045AA348" w14:textId="75FE3FB3" w:rsidR="00075A5B" w:rsidRPr="00B864C0" w:rsidRDefault="00B864C0" w:rsidP="00B864C0">
            <w:pPr>
              <w:pStyle w:val="font-claude-response-body"/>
              <w:numPr>
                <w:ilvl w:val="0"/>
                <w:numId w:val="25"/>
              </w:numPr>
            </w:pPr>
            <w:r w:rsidRPr="00FD0686">
              <w:rPr>
                <w:rStyle w:val="Gl"/>
                <w:rFonts w:ascii="Calibri" w:hAnsi="Calibri" w:cs="Calibri"/>
              </w:rPr>
              <w:t>Perform basic clinical and diagnostic orientation skills</w:t>
            </w:r>
            <w:r w:rsidRPr="00FD0686">
              <w:rPr>
                <w:rFonts w:ascii="Calibri" w:hAnsi="Calibri" w:cs="Calibri"/>
              </w:rPr>
              <w:t>, (including an introduction to clinical sciences, pathology laboratory diagnostic stages, and emergency medicine fundamentals.</w:t>
            </w:r>
            <w:r w:rsidR="00B25CF9" w:rsidRPr="00B864C0">
              <w:t xml:space="preserve"> </w:t>
            </w:r>
          </w:p>
        </w:tc>
      </w:tr>
      <w:tr w:rsidR="00794C6B" w:rsidRPr="0006697C" w14:paraId="56AEB1FD" w14:textId="77777777" w:rsidTr="00565242">
        <w:trPr>
          <w:trHeight w:val="1125"/>
        </w:trPr>
        <w:tc>
          <w:tcPr>
            <w:tcW w:w="9918" w:type="dxa"/>
          </w:tcPr>
          <w:p w14:paraId="0809BBD6" w14:textId="2653FA1F" w:rsidR="00164478" w:rsidRDefault="00C70B04" w:rsidP="00CF7606">
            <w:pPr>
              <w:jc w:val="both"/>
              <w:rPr>
                <w:rFonts w:ascii="Calibri" w:hAnsi="Calibri" w:cs="Calibri"/>
                <w:b/>
                <w:lang w:val="en-US"/>
              </w:rPr>
            </w:pPr>
            <w:r w:rsidRPr="0050185A">
              <w:rPr>
                <w:rFonts w:ascii="Calibri" w:hAnsi="Calibri" w:cs="Calibri"/>
                <w:b/>
                <w:lang w:val="en-US"/>
              </w:rPr>
              <w:t xml:space="preserve">RECOMMENDED </w:t>
            </w:r>
            <w:r w:rsidR="0050585B" w:rsidRPr="0050185A">
              <w:rPr>
                <w:rFonts w:ascii="Calibri" w:hAnsi="Calibri" w:cs="Calibri"/>
                <w:b/>
                <w:lang w:val="en-US"/>
              </w:rPr>
              <w:t>BOOKS</w:t>
            </w:r>
          </w:p>
          <w:p w14:paraId="38B72664" w14:textId="77777777" w:rsidR="008E3216" w:rsidRDefault="008E3216" w:rsidP="00CF7606">
            <w:pPr>
              <w:jc w:val="both"/>
              <w:rPr>
                <w:rFonts w:ascii="Calibri" w:hAnsi="Calibri" w:cs="Calibri"/>
                <w:b/>
                <w:lang w:val="en-US"/>
              </w:rPr>
            </w:pPr>
          </w:p>
          <w:p w14:paraId="7B41E1C7" w14:textId="5A12EE44" w:rsidR="00B551FB" w:rsidRDefault="00B551FB" w:rsidP="0096210B">
            <w:pPr>
              <w:pStyle w:val="ListeParagraf"/>
              <w:numPr>
                <w:ilvl w:val="0"/>
                <w:numId w:val="44"/>
              </w:numPr>
            </w:pPr>
            <w:r>
              <w:t xml:space="preserve">Basic &amp; </w:t>
            </w:r>
            <w:proofErr w:type="spellStart"/>
            <w:r>
              <w:t>Clinical</w:t>
            </w:r>
            <w:proofErr w:type="spellEnd"/>
            <w:r>
              <w:t xml:space="preserve"> </w:t>
            </w:r>
            <w:proofErr w:type="spellStart"/>
            <w:r>
              <w:t>Pharmacology</w:t>
            </w:r>
            <w:proofErr w:type="spellEnd"/>
            <w:r>
              <w:t xml:space="preserve"> (14th Edition); </w:t>
            </w:r>
            <w:proofErr w:type="spellStart"/>
            <w:r>
              <w:t>Bertram</w:t>
            </w:r>
            <w:proofErr w:type="spellEnd"/>
            <w:r>
              <w:t xml:space="preserve"> G. </w:t>
            </w:r>
            <w:proofErr w:type="spellStart"/>
            <w:r>
              <w:t>Katzung</w:t>
            </w:r>
            <w:proofErr w:type="spellEnd"/>
            <w:r>
              <w:t xml:space="preserve">,‎ Anthony J. </w:t>
            </w:r>
            <w:proofErr w:type="spellStart"/>
            <w:r>
              <w:t>Trevor</w:t>
            </w:r>
            <w:proofErr w:type="spellEnd"/>
            <w:r>
              <w:t>; McGraw-Hill, 2018.</w:t>
            </w:r>
          </w:p>
          <w:p w14:paraId="1D073471" w14:textId="3780DA85" w:rsidR="00B551FB" w:rsidRDefault="00B551FB" w:rsidP="0096210B">
            <w:pPr>
              <w:pStyle w:val="ListeParagraf"/>
              <w:numPr>
                <w:ilvl w:val="0"/>
                <w:numId w:val="44"/>
              </w:numPr>
            </w:pPr>
            <w:proofErr w:type="spellStart"/>
            <w:r>
              <w:t>Gray’s</w:t>
            </w:r>
            <w:proofErr w:type="spellEnd"/>
            <w:r>
              <w:t xml:space="preserve"> </w:t>
            </w:r>
            <w:proofErr w:type="spellStart"/>
            <w:r>
              <w:t>Anatomy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Students</w:t>
            </w:r>
            <w:proofErr w:type="spellEnd"/>
            <w:r>
              <w:t xml:space="preserve"> (3rd Edition); Richard L. Drake, A. Wayne </w:t>
            </w:r>
            <w:proofErr w:type="spellStart"/>
            <w:r>
              <w:t>Vogl</w:t>
            </w:r>
            <w:proofErr w:type="spellEnd"/>
            <w:r>
              <w:t xml:space="preserve">, Adam W. M. Mitchell; Churchill </w:t>
            </w:r>
            <w:proofErr w:type="spellStart"/>
            <w:r>
              <w:t>Livingston</w:t>
            </w:r>
            <w:proofErr w:type="spellEnd"/>
            <w:r>
              <w:t xml:space="preserve"> </w:t>
            </w:r>
            <w:proofErr w:type="spellStart"/>
            <w:r>
              <w:t>Elsevier</w:t>
            </w:r>
            <w:proofErr w:type="spellEnd"/>
            <w:r>
              <w:t xml:space="preserve">, </w:t>
            </w:r>
            <w:proofErr w:type="spellStart"/>
            <w:r>
              <w:t>Philadelphia</w:t>
            </w:r>
            <w:proofErr w:type="spellEnd"/>
            <w:r>
              <w:t>, 2015.</w:t>
            </w:r>
          </w:p>
          <w:p w14:paraId="3873930A" w14:textId="680601D3" w:rsidR="00B551FB" w:rsidRDefault="00B551FB" w:rsidP="0096210B">
            <w:pPr>
              <w:pStyle w:val="ListeParagraf"/>
              <w:numPr>
                <w:ilvl w:val="0"/>
                <w:numId w:val="44"/>
              </w:numPr>
            </w:pPr>
            <w:proofErr w:type="spellStart"/>
            <w:r>
              <w:t>Guyton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Hall</w:t>
            </w:r>
            <w:proofErr w:type="spellEnd"/>
            <w:r>
              <w:t xml:space="preserve"> </w:t>
            </w:r>
            <w:proofErr w:type="spellStart"/>
            <w:r>
              <w:t>Textbook</w:t>
            </w:r>
            <w:proofErr w:type="spellEnd"/>
            <w:r>
              <w:t xml:space="preserve"> of 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Physiology</w:t>
            </w:r>
            <w:proofErr w:type="spellEnd"/>
            <w:r>
              <w:t xml:space="preserve"> (13th Edition); John E. </w:t>
            </w:r>
            <w:proofErr w:type="spellStart"/>
            <w:r>
              <w:t>Hall</w:t>
            </w:r>
            <w:proofErr w:type="spellEnd"/>
            <w:r>
              <w:t xml:space="preserve">; </w:t>
            </w:r>
            <w:proofErr w:type="spellStart"/>
            <w:r>
              <w:t>Elsevier</w:t>
            </w:r>
            <w:proofErr w:type="spellEnd"/>
            <w:r>
              <w:t xml:space="preserve">, </w:t>
            </w:r>
            <w:proofErr w:type="spellStart"/>
            <w:r>
              <w:t>Philadelphia</w:t>
            </w:r>
            <w:proofErr w:type="spellEnd"/>
            <w:r>
              <w:t>, 2016.</w:t>
            </w:r>
          </w:p>
          <w:p w14:paraId="44DCC51E" w14:textId="337D506D" w:rsidR="00B551FB" w:rsidRDefault="00B551FB" w:rsidP="0096210B">
            <w:pPr>
              <w:pStyle w:val="ListeParagraf"/>
              <w:numPr>
                <w:ilvl w:val="0"/>
                <w:numId w:val="44"/>
              </w:numPr>
            </w:pPr>
            <w:proofErr w:type="spellStart"/>
            <w:r>
              <w:t>Histology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Cell </w:t>
            </w:r>
            <w:proofErr w:type="spellStart"/>
            <w:r>
              <w:t>Biology</w:t>
            </w:r>
            <w:proofErr w:type="spellEnd"/>
            <w:r>
              <w:t xml:space="preserve">: An </w:t>
            </w:r>
            <w:proofErr w:type="spellStart"/>
            <w:r>
              <w:t>Introduction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Pathology</w:t>
            </w:r>
            <w:proofErr w:type="spellEnd"/>
            <w:r>
              <w:t xml:space="preserve"> (4th Edition); Abraham L. </w:t>
            </w:r>
            <w:proofErr w:type="spellStart"/>
            <w:r>
              <w:t>Kierszenbaum</w:t>
            </w:r>
            <w:proofErr w:type="spellEnd"/>
            <w:r>
              <w:t xml:space="preserve">, Laura L. </w:t>
            </w:r>
            <w:proofErr w:type="spellStart"/>
            <w:r>
              <w:t>Tres</w:t>
            </w:r>
            <w:proofErr w:type="spellEnd"/>
            <w:r>
              <w:t xml:space="preserve">; </w:t>
            </w:r>
            <w:proofErr w:type="spellStart"/>
            <w:r>
              <w:t>Elsevier</w:t>
            </w:r>
            <w:proofErr w:type="spellEnd"/>
            <w:r>
              <w:t xml:space="preserve"> Saunders, </w:t>
            </w:r>
            <w:proofErr w:type="spellStart"/>
            <w:r>
              <w:t>Philadelphia</w:t>
            </w:r>
            <w:proofErr w:type="spellEnd"/>
            <w:r>
              <w:t>, 2015.</w:t>
            </w:r>
          </w:p>
          <w:p w14:paraId="6482EB9C" w14:textId="31013A13" w:rsidR="00B551FB" w:rsidRDefault="00896846" w:rsidP="0096210B">
            <w:pPr>
              <w:pStyle w:val="ListeParagraf"/>
              <w:numPr>
                <w:ilvl w:val="0"/>
                <w:numId w:val="44"/>
              </w:numPr>
            </w:pPr>
            <w:proofErr w:type="spellStart"/>
            <w:r w:rsidRPr="00896846">
              <w:t>Medical</w:t>
            </w:r>
            <w:proofErr w:type="spellEnd"/>
            <w:r w:rsidRPr="00896846">
              <w:t xml:space="preserve"> </w:t>
            </w:r>
            <w:proofErr w:type="spellStart"/>
            <w:proofErr w:type="gramStart"/>
            <w:r w:rsidRPr="00896846">
              <w:t>Microbiology</w:t>
            </w:r>
            <w:proofErr w:type="spellEnd"/>
            <w:r w:rsidRPr="00896846">
              <w:t xml:space="preserve">  (</w:t>
            </w:r>
            <w:proofErr w:type="gramEnd"/>
            <w:r w:rsidRPr="00896846">
              <w:t xml:space="preserve">10th Edition); Patrick </w:t>
            </w:r>
            <w:proofErr w:type="spellStart"/>
            <w:r w:rsidRPr="00896846">
              <w:t>Murray</w:t>
            </w:r>
            <w:proofErr w:type="spellEnd"/>
            <w:r w:rsidRPr="00896846">
              <w:t xml:space="preserve">, </w:t>
            </w:r>
            <w:proofErr w:type="spellStart"/>
            <w:r w:rsidRPr="00896846">
              <w:t>Ken</w:t>
            </w:r>
            <w:proofErr w:type="spellEnd"/>
            <w:r w:rsidRPr="00896846">
              <w:t xml:space="preserve"> Rosenthal, Michael </w:t>
            </w:r>
            <w:proofErr w:type="spellStart"/>
            <w:r w:rsidRPr="00896846">
              <w:t>Pfaller</w:t>
            </w:r>
            <w:proofErr w:type="spellEnd"/>
            <w:r w:rsidRPr="00896846">
              <w:t xml:space="preserve">; </w:t>
            </w:r>
            <w:proofErr w:type="spellStart"/>
            <w:proofErr w:type="gramStart"/>
            <w:r w:rsidRPr="00896846">
              <w:t>Elsevier</w:t>
            </w:r>
            <w:proofErr w:type="spellEnd"/>
            <w:r w:rsidRPr="00896846">
              <w:t xml:space="preserve"> ,</w:t>
            </w:r>
            <w:proofErr w:type="gramEnd"/>
            <w:r w:rsidRPr="00896846">
              <w:t xml:space="preserve">  </w:t>
            </w:r>
            <w:proofErr w:type="spellStart"/>
            <w:r w:rsidRPr="00896846">
              <w:t>Philadelphia</w:t>
            </w:r>
            <w:proofErr w:type="spellEnd"/>
            <w:r w:rsidRPr="00896846">
              <w:t>, 2026.</w:t>
            </w:r>
          </w:p>
          <w:p w14:paraId="4F153539" w14:textId="30E69E66" w:rsidR="00B551FB" w:rsidRDefault="00B551FB" w:rsidP="0096210B">
            <w:pPr>
              <w:pStyle w:val="ListeParagraf"/>
              <w:numPr>
                <w:ilvl w:val="0"/>
                <w:numId w:val="44"/>
              </w:numPr>
            </w:pPr>
            <w:proofErr w:type="spellStart"/>
            <w:r>
              <w:t>Pagano</w:t>
            </w:r>
            <w:proofErr w:type="spellEnd"/>
            <w:r>
              <w:t xml:space="preserve">, M., &amp; </w:t>
            </w:r>
            <w:proofErr w:type="spellStart"/>
            <w:r>
              <w:t>Gauvreau</w:t>
            </w:r>
            <w:proofErr w:type="spellEnd"/>
            <w:r>
              <w:t xml:space="preserve">, K. (2018). </w:t>
            </w:r>
            <w:proofErr w:type="spellStart"/>
            <w:r>
              <w:t>Principles</w:t>
            </w:r>
            <w:proofErr w:type="spellEnd"/>
            <w:r>
              <w:t xml:space="preserve"> of </w:t>
            </w:r>
            <w:proofErr w:type="spellStart"/>
            <w:r>
              <w:t>Biostatistics</w:t>
            </w:r>
            <w:proofErr w:type="spellEnd"/>
            <w:r>
              <w:t xml:space="preserve"> (2nd ed.). Chapman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Hall</w:t>
            </w:r>
            <w:proofErr w:type="spellEnd"/>
            <w:r>
              <w:t>/CRC. https://doi.org/10.1201/9780429489624</w:t>
            </w:r>
          </w:p>
          <w:p w14:paraId="7BA7ADA3" w14:textId="53402327" w:rsidR="00B551FB" w:rsidRDefault="00B551FB" w:rsidP="0096210B">
            <w:pPr>
              <w:pStyle w:val="ListeParagraf"/>
              <w:numPr>
                <w:ilvl w:val="0"/>
                <w:numId w:val="44"/>
              </w:numPr>
            </w:pPr>
            <w:proofErr w:type="spellStart"/>
            <w:r>
              <w:t>Leadership</w:t>
            </w:r>
            <w:proofErr w:type="spellEnd"/>
            <w:r>
              <w:t xml:space="preserve">: </w:t>
            </w:r>
            <w:proofErr w:type="spellStart"/>
            <w:r>
              <w:t>Theory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Practice</w:t>
            </w:r>
            <w:proofErr w:type="spellEnd"/>
            <w:r>
              <w:t xml:space="preserve"> (7th </w:t>
            </w:r>
            <w:proofErr w:type="spellStart"/>
            <w:r>
              <w:t>edition</w:t>
            </w:r>
            <w:proofErr w:type="spellEnd"/>
            <w:r>
              <w:t xml:space="preserve">); Peter G. </w:t>
            </w:r>
            <w:proofErr w:type="spellStart"/>
            <w:r>
              <w:t>Northouse</w:t>
            </w:r>
            <w:proofErr w:type="spellEnd"/>
            <w:r>
              <w:t>; SAGE Publications, 2015</w:t>
            </w:r>
          </w:p>
          <w:p w14:paraId="6ABD2F90" w14:textId="58F8A04A" w:rsidR="00B551FB" w:rsidRDefault="00B551FB" w:rsidP="0096210B">
            <w:pPr>
              <w:pStyle w:val="ListeParagraf"/>
              <w:numPr>
                <w:ilvl w:val="0"/>
                <w:numId w:val="44"/>
              </w:numPr>
            </w:pPr>
            <w:proofErr w:type="spellStart"/>
            <w:r>
              <w:t>Principles</w:t>
            </w:r>
            <w:proofErr w:type="spellEnd"/>
            <w:r>
              <w:t xml:space="preserve"> of </w:t>
            </w:r>
            <w:proofErr w:type="spellStart"/>
            <w:r>
              <w:t>Biomedical</w:t>
            </w:r>
            <w:proofErr w:type="spellEnd"/>
            <w:r>
              <w:t xml:space="preserve"> </w:t>
            </w:r>
            <w:proofErr w:type="spellStart"/>
            <w:r>
              <w:t>Ethics</w:t>
            </w:r>
            <w:proofErr w:type="spellEnd"/>
            <w:r>
              <w:t xml:space="preserve"> (7th Edition); </w:t>
            </w:r>
            <w:proofErr w:type="spellStart"/>
            <w:r>
              <w:t>Tom</w:t>
            </w:r>
            <w:proofErr w:type="spellEnd"/>
            <w:r>
              <w:t xml:space="preserve"> L. </w:t>
            </w:r>
            <w:proofErr w:type="spellStart"/>
            <w:r>
              <w:t>Beauchamp</w:t>
            </w:r>
            <w:proofErr w:type="spellEnd"/>
            <w:r>
              <w:t xml:space="preserve">, James F. </w:t>
            </w:r>
            <w:proofErr w:type="spellStart"/>
            <w:r>
              <w:t>Childress</w:t>
            </w:r>
            <w:proofErr w:type="spellEnd"/>
            <w:r>
              <w:t xml:space="preserve">; Oxford </w:t>
            </w:r>
            <w:proofErr w:type="spellStart"/>
            <w:r>
              <w:t>University</w:t>
            </w:r>
            <w:proofErr w:type="spellEnd"/>
            <w:r>
              <w:t xml:space="preserve"> </w:t>
            </w:r>
            <w:proofErr w:type="spellStart"/>
            <w:r>
              <w:t>Press</w:t>
            </w:r>
            <w:proofErr w:type="spellEnd"/>
            <w:r>
              <w:t>, 2012</w:t>
            </w:r>
          </w:p>
          <w:p w14:paraId="76D68FFC" w14:textId="3EF1A010" w:rsidR="00B551FB" w:rsidRDefault="00B551FB" w:rsidP="0096210B">
            <w:pPr>
              <w:pStyle w:val="ListeParagraf"/>
              <w:numPr>
                <w:ilvl w:val="0"/>
                <w:numId w:val="44"/>
              </w:numPr>
            </w:pPr>
            <w:proofErr w:type="spellStart"/>
            <w:r>
              <w:lastRenderedPageBreak/>
              <w:t>The</w:t>
            </w:r>
            <w:proofErr w:type="spellEnd"/>
            <w:r>
              <w:t xml:space="preserve"> </w:t>
            </w:r>
            <w:proofErr w:type="spellStart"/>
            <w:r>
              <w:t>Book</w:t>
            </w:r>
            <w:proofErr w:type="spellEnd"/>
            <w:r>
              <w:t xml:space="preserve"> of </w:t>
            </w:r>
            <w:proofErr w:type="spellStart"/>
            <w:r>
              <w:t>Why</w:t>
            </w:r>
            <w:proofErr w:type="spellEnd"/>
            <w:r>
              <w:t xml:space="preserve">: </w:t>
            </w:r>
            <w:proofErr w:type="spellStart"/>
            <w:r>
              <w:t>The</w:t>
            </w:r>
            <w:proofErr w:type="spellEnd"/>
            <w:r>
              <w:t xml:space="preserve"> New </w:t>
            </w:r>
            <w:proofErr w:type="spellStart"/>
            <w:r>
              <w:t>Science</w:t>
            </w:r>
            <w:proofErr w:type="spellEnd"/>
            <w:r>
              <w:t xml:space="preserve"> of </w:t>
            </w:r>
            <w:proofErr w:type="spellStart"/>
            <w:r>
              <w:t>Cause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Effect</w:t>
            </w:r>
            <w:proofErr w:type="spellEnd"/>
            <w:r>
              <w:t xml:space="preserve"> (1st Edition); </w:t>
            </w:r>
            <w:proofErr w:type="spellStart"/>
            <w:r>
              <w:t>Judea</w:t>
            </w:r>
            <w:proofErr w:type="spellEnd"/>
            <w:r>
              <w:t xml:space="preserve"> </w:t>
            </w:r>
            <w:proofErr w:type="spellStart"/>
            <w:r>
              <w:t>Pearl</w:t>
            </w:r>
            <w:proofErr w:type="spellEnd"/>
            <w:r>
              <w:t xml:space="preserve">, Dana </w:t>
            </w:r>
            <w:proofErr w:type="spellStart"/>
            <w:r>
              <w:t>Mackenzie</w:t>
            </w:r>
            <w:proofErr w:type="spellEnd"/>
            <w:r>
              <w:t xml:space="preserve">; Harvard </w:t>
            </w:r>
            <w:proofErr w:type="spellStart"/>
            <w:r>
              <w:t>Health</w:t>
            </w:r>
            <w:proofErr w:type="spellEnd"/>
            <w:r>
              <w:t xml:space="preserve"> Publications, 2018</w:t>
            </w:r>
          </w:p>
          <w:p w14:paraId="205EAD3C" w14:textId="313C2198" w:rsidR="00B551FB" w:rsidRDefault="00B551FB" w:rsidP="0096210B">
            <w:pPr>
              <w:pStyle w:val="ListeParagraf"/>
              <w:numPr>
                <w:ilvl w:val="0"/>
                <w:numId w:val="44"/>
              </w:numPr>
            </w:pPr>
            <w:proofErr w:type="spellStart"/>
            <w:r>
              <w:t>The</w:t>
            </w:r>
            <w:proofErr w:type="spellEnd"/>
            <w:r>
              <w:t xml:space="preserve"> Nature of Creative Development (1st Edition); Jonathan S. </w:t>
            </w:r>
            <w:proofErr w:type="spellStart"/>
            <w:r>
              <w:t>Feinstein</w:t>
            </w:r>
            <w:proofErr w:type="spellEnd"/>
            <w:r>
              <w:t xml:space="preserve">; Stanford </w:t>
            </w:r>
            <w:proofErr w:type="spellStart"/>
            <w:r>
              <w:t>University</w:t>
            </w:r>
            <w:proofErr w:type="spellEnd"/>
            <w:r>
              <w:t xml:space="preserve"> </w:t>
            </w:r>
            <w:proofErr w:type="spellStart"/>
            <w:r>
              <w:t>Press</w:t>
            </w:r>
            <w:proofErr w:type="spellEnd"/>
            <w:r>
              <w:t>, Stanford, 2006.</w:t>
            </w:r>
          </w:p>
          <w:p w14:paraId="41426C80" w14:textId="5D1C5B1C" w:rsidR="005B2B7E" w:rsidRDefault="005B2B7E" w:rsidP="0096210B">
            <w:pPr>
              <w:pStyle w:val="ListeParagraf"/>
              <w:numPr>
                <w:ilvl w:val="0"/>
                <w:numId w:val="44"/>
              </w:numPr>
            </w:pPr>
            <w:r>
              <w:t xml:space="preserve">Campbell, N. A., </w:t>
            </w:r>
            <w:proofErr w:type="spellStart"/>
            <w:r>
              <w:t>Urry</w:t>
            </w:r>
            <w:proofErr w:type="spellEnd"/>
            <w:r>
              <w:t xml:space="preserve">, L. A., </w:t>
            </w:r>
            <w:proofErr w:type="spellStart"/>
            <w:r>
              <w:t>Cain</w:t>
            </w:r>
            <w:proofErr w:type="spellEnd"/>
            <w:r>
              <w:t xml:space="preserve">, M. L., </w:t>
            </w:r>
            <w:proofErr w:type="spellStart"/>
            <w:r>
              <w:t>Wasserman</w:t>
            </w:r>
            <w:proofErr w:type="spellEnd"/>
            <w:r>
              <w:t xml:space="preserve">, S. A., </w:t>
            </w:r>
            <w:proofErr w:type="spellStart"/>
            <w:r>
              <w:t>Minorsky</w:t>
            </w:r>
            <w:proofErr w:type="spellEnd"/>
            <w:r>
              <w:t xml:space="preserve">, P. V., &amp; </w:t>
            </w:r>
            <w:proofErr w:type="spellStart"/>
            <w:r>
              <w:t>Reece</w:t>
            </w:r>
            <w:proofErr w:type="spellEnd"/>
            <w:r>
              <w:t xml:space="preserve">, J. B. </w:t>
            </w:r>
            <w:proofErr w:type="spellStart"/>
            <w:r>
              <w:t>Biology</w:t>
            </w:r>
            <w:proofErr w:type="spellEnd"/>
            <w:r>
              <w:t xml:space="preserve">: A Global </w:t>
            </w:r>
            <w:proofErr w:type="spellStart"/>
            <w:r>
              <w:t>Approach</w:t>
            </w:r>
            <w:proofErr w:type="spellEnd"/>
            <w:r>
              <w:t xml:space="preserve">. 11th ed. </w:t>
            </w:r>
            <w:proofErr w:type="spellStart"/>
            <w:r>
              <w:t>Pearson</w:t>
            </w:r>
            <w:proofErr w:type="spellEnd"/>
            <w:r>
              <w:t>; 2018.</w:t>
            </w:r>
          </w:p>
          <w:p w14:paraId="759A4988" w14:textId="54FE51EB" w:rsidR="005B2B7E" w:rsidRDefault="005B2B7E" w:rsidP="0096210B">
            <w:pPr>
              <w:pStyle w:val="ListeParagraf"/>
              <w:numPr>
                <w:ilvl w:val="0"/>
                <w:numId w:val="44"/>
              </w:numPr>
            </w:pPr>
            <w:proofErr w:type="spellStart"/>
            <w:r>
              <w:t>Eroschenko</w:t>
            </w:r>
            <w:proofErr w:type="spellEnd"/>
            <w:r>
              <w:t xml:space="preserve">, V. P. Atlas of </w:t>
            </w:r>
            <w:proofErr w:type="spellStart"/>
            <w:r>
              <w:t>Histology</w:t>
            </w:r>
            <w:proofErr w:type="spellEnd"/>
            <w:r>
              <w:t xml:space="preserve">: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Functional</w:t>
            </w:r>
            <w:proofErr w:type="spellEnd"/>
            <w:r>
              <w:t xml:space="preserve"> </w:t>
            </w:r>
            <w:proofErr w:type="spellStart"/>
            <w:r>
              <w:t>Correlations</w:t>
            </w:r>
            <w:proofErr w:type="spellEnd"/>
            <w:r>
              <w:t xml:space="preserve">. 13th ed. </w:t>
            </w:r>
            <w:proofErr w:type="spellStart"/>
            <w:r>
              <w:t>Wolters</w:t>
            </w:r>
            <w:proofErr w:type="spellEnd"/>
            <w:r>
              <w:t xml:space="preserve"> </w:t>
            </w:r>
            <w:proofErr w:type="spellStart"/>
            <w:r>
              <w:t>Kluwer</w:t>
            </w:r>
            <w:proofErr w:type="spellEnd"/>
            <w:r>
              <w:t>; 2017.</w:t>
            </w:r>
          </w:p>
          <w:p w14:paraId="1763E997" w14:textId="537743C1" w:rsidR="00B551FB" w:rsidRDefault="00B551FB" w:rsidP="0096210B">
            <w:pPr>
              <w:pStyle w:val="ListeParagraf"/>
              <w:numPr>
                <w:ilvl w:val="0"/>
                <w:numId w:val="44"/>
              </w:numPr>
            </w:pP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Terminology</w:t>
            </w:r>
            <w:proofErr w:type="spellEnd"/>
            <w:r>
              <w:t xml:space="preserve"> </w:t>
            </w:r>
            <w:proofErr w:type="spellStart"/>
            <w:r>
              <w:t>Systems</w:t>
            </w:r>
            <w:proofErr w:type="spellEnd"/>
            <w:r>
              <w:t xml:space="preserve">, A Body </w:t>
            </w:r>
            <w:proofErr w:type="spellStart"/>
            <w:r>
              <w:t>Systems</w:t>
            </w:r>
            <w:proofErr w:type="spellEnd"/>
            <w:r>
              <w:t xml:space="preserve"> </w:t>
            </w:r>
            <w:proofErr w:type="spellStart"/>
            <w:r>
              <w:t>Approach</w:t>
            </w:r>
            <w:proofErr w:type="spellEnd"/>
            <w:r>
              <w:t xml:space="preserve"> (</w:t>
            </w:r>
            <w:proofErr w:type="spellStart"/>
            <w:r>
              <w:t>Fifth</w:t>
            </w:r>
            <w:proofErr w:type="spellEnd"/>
            <w:r>
              <w:t xml:space="preserve"> Edition); Barbara A. </w:t>
            </w:r>
            <w:proofErr w:type="spellStart"/>
            <w:r>
              <w:t>Gylys</w:t>
            </w:r>
            <w:proofErr w:type="spellEnd"/>
            <w:r>
              <w:t xml:space="preserve">, Mary Ellen </w:t>
            </w:r>
            <w:proofErr w:type="spellStart"/>
            <w:r>
              <w:t>Wedding</w:t>
            </w:r>
            <w:proofErr w:type="spellEnd"/>
            <w:r>
              <w:t xml:space="preserve">, F. A. Davis </w:t>
            </w:r>
            <w:proofErr w:type="spellStart"/>
            <w:r>
              <w:t>Company</w:t>
            </w:r>
            <w:proofErr w:type="spellEnd"/>
            <w:r>
              <w:t xml:space="preserve">, </w:t>
            </w:r>
            <w:proofErr w:type="spellStart"/>
            <w:r>
              <w:t>Philadelphia</w:t>
            </w:r>
            <w:proofErr w:type="spellEnd"/>
            <w:r>
              <w:t>, 2005.</w:t>
            </w:r>
          </w:p>
          <w:p w14:paraId="6F04F3A2" w14:textId="46C58BB1" w:rsidR="00B551FB" w:rsidRDefault="00B551FB" w:rsidP="0096210B">
            <w:pPr>
              <w:pStyle w:val="ListeParagraf"/>
              <w:numPr>
                <w:ilvl w:val="0"/>
                <w:numId w:val="44"/>
              </w:numPr>
            </w:pPr>
            <w:proofErr w:type="spellStart"/>
            <w:r>
              <w:t>Biomedical</w:t>
            </w:r>
            <w:proofErr w:type="spellEnd"/>
            <w:r>
              <w:t xml:space="preserve"> </w:t>
            </w:r>
            <w:proofErr w:type="spellStart"/>
            <w:r>
              <w:t>Informatics</w:t>
            </w:r>
            <w:proofErr w:type="spellEnd"/>
            <w:r>
              <w:t xml:space="preserve">: </w:t>
            </w:r>
            <w:proofErr w:type="spellStart"/>
            <w:r>
              <w:t>Computer</w:t>
            </w:r>
            <w:proofErr w:type="spellEnd"/>
            <w:r>
              <w:t xml:space="preserve"> Applications in </w:t>
            </w:r>
            <w:proofErr w:type="spellStart"/>
            <w:r>
              <w:t>Health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Biomedicine</w:t>
            </w:r>
            <w:proofErr w:type="spellEnd"/>
            <w:r>
              <w:t xml:space="preserve"> </w:t>
            </w:r>
            <w:proofErr w:type="spellStart"/>
            <w:r>
              <w:t>by</w:t>
            </w:r>
            <w:proofErr w:type="spellEnd"/>
            <w:r>
              <w:t xml:space="preserve"> Edward H. </w:t>
            </w:r>
            <w:proofErr w:type="spellStart"/>
            <w:r>
              <w:t>Shortliffe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James J. </w:t>
            </w:r>
            <w:proofErr w:type="spellStart"/>
            <w:r>
              <w:t>Cimino</w:t>
            </w:r>
            <w:proofErr w:type="spellEnd"/>
          </w:p>
          <w:p w14:paraId="2C038D62" w14:textId="207F8CE2" w:rsidR="00B551FB" w:rsidRDefault="00B551FB" w:rsidP="0096210B">
            <w:pPr>
              <w:pStyle w:val="ListeParagraf"/>
              <w:numPr>
                <w:ilvl w:val="0"/>
                <w:numId w:val="44"/>
              </w:numPr>
            </w:pPr>
            <w:proofErr w:type="spellStart"/>
            <w:r>
              <w:t>Lehninger</w:t>
            </w:r>
            <w:proofErr w:type="spellEnd"/>
            <w:r>
              <w:t xml:space="preserve"> </w:t>
            </w:r>
            <w:proofErr w:type="spellStart"/>
            <w:r>
              <w:t>Principles</w:t>
            </w:r>
            <w:proofErr w:type="spellEnd"/>
            <w:r>
              <w:t xml:space="preserve"> of </w:t>
            </w:r>
            <w:proofErr w:type="spellStart"/>
            <w:r>
              <w:t>Biochemistry</w:t>
            </w:r>
            <w:proofErr w:type="spellEnd"/>
            <w:r>
              <w:t xml:space="preserve">, 8th Edition, David L. Nelson, Michael M. </w:t>
            </w:r>
            <w:proofErr w:type="spellStart"/>
            <w:r>
              <w:t>Cox</w:t>
            </w:r>
            <w:proofErr w:type="spellEnd"/>
            <w:r>
              <w:t xml:space="preserve">. W.H. </w:t>
            </w:r>
            <w:proofErr w:type="spellStart"/>
            <w:r>
              <w:t>Freeman</w:t>
            </w:r>
            <w:proofErr w:type="spellEnd"/>
            <w:r>
              <w:t xml:space="preserve"> &amp; </w:t>
            </w:r>
            <w:proofErr w:type="spellStart"/>
            <w:r>
              <w:t>Company</w:t>
            </w:r>
            <w:proofErr w:type="spellEnd"/>
            <w:r>
              <w:t>, 2021.</w:t>
            </w:r>
          </w:p>
          <w:p w14:paraId="1F53A1ED" w14:textId="580CB1E8" w:rsidR="00B551FB" w:rsidRDefault="00B551FB" w:rsidP="0096210B">
            <w:pPr>
              <w:pStyle w:val="ListeParagraf"/>
              <w:numPr>
                <w:ilvl w:val="0"/>
                <w:numId w:val="44"/>
              </w:numPr>
            </w:pPr>
            <w:proofErr w:type="spellStart"/>
            <w:r>
              <w:t>Lippincott</w:t>
            </w:r>
            <w:proofErr w:type="spellEnd"/>
            <w:r>
              <w:t xml:space="preserve">® </w:t>
            </w:r>
            <w:proofErr w:type="spellStart"/>
            <w:r>
              <w:t>Illustrated</w:t>
            </w:r>
            <w:proofErr w:type="spellEnd"/>
            <w:r>
              <w:t xml:space="preserve"> </w:t>
            </w:r>
            <w:proofErr w:type="spellStart"/>
            <w:r>
              <w:t>Reviews</w:t>
            </w:r>
            <w:proofErr w:type="spellEnd"/>
            <w:r>
              <w:t xml:space="preserve">: </w:t>
            </w:r>
            <w:proofErr w:type="spellStart"/>
            <w:r>
              <w:t>Biochemistry</w:t>
            </w:r>
            <w:proofErr w:type="spellEnd"/>
            <w:r>
              <w:t xml:space="preserve">, 9th Edition, North </w:t>
            </w:r>
            <w:proofErr w:type="spellStart"/>
            <w:r>
              <w:t>American</w:t>
            </w:r>
            <w:proofErr w:type="spellEnd"/>
            <w:r>
              <w:t xml:space="preserve"> Edition. Emine </w:t>
            </w:r>
            <w:proofErr w:type="spellStart"/>
            <w:r>
              <w:t>Ercikan</w:t>
            </w:r>
            <w:proofErr w:type="spellEnd"/>
            <w:r>
              <w:t xml:space="preserve"> </w:t>
            </w:r>
            <w:proofErr w:type="spellStart"/>
            <w:r>
              <w:t>Abali</w:t>
            </w:r>
            <w:proofErr w:type="spellEnd"/>
            <w:r>
              <w:t xml:space="preserve">, Susan D. </w:t>
            </w:r>
            <w:proofErr w:type="spellStart"/>
            <w:r>
              <w:t>Cline</w:t>
            </w:r>
            <w:proofErr w:type="spellEnd"/>
            <w:r>
              <w:t xml:space="preserve">, David S. Franklin, Dr. Susan M. </w:t>
            </w:r>
            <w:proofErr w:type="spellStart"/>
            <w:r>
              <w:t>Viselli</w:t>
            </w:r>
            <w:proofErr w:type="spellEnd"/>
            <w:r>
              <w:t xml:space="preserve">, 2025. </w:t>
            </w:r>
          </w:p>
          <w:p w14:paraId="6677B2D9" w14:textId="735C5DE9" w:rsidR="00B551FB" w:rsidRDefault="00B141F7" w:rsidP="0096210B">
            <w:pPr>
              <w:pStyle w:val="ListeParagraf"/>
              <w:numPr>
                <w:ilvl w:val="0"/>
                <w:numId w:val="44"/>
              </w:numPr>
            </w:pPr>
            <w:r w:rsidRPr="00B141F7">
              <w:t xml:space="preserve">Peter J. </w:t>
            </w:r>
            <w:proofErr w:type="spellStart"/>
            <w:r w:rsidRPr="00B141F7">
              <w:t>Kennelly</w:t>
            </w:r>
            <w:proofErr w:type="spellEnd"/>
            <w:r w:rsidRPr="00B141F7">
              <w:t xml:space="preserve">, </w:t>
            </w:r>
            <w:proofErr w:type="spellStart"/>
            <w:r w:rsidRPr="00B141F7">
              <w:t>Kathleen</w:t>
            </w:r>
            <w:proofErr w:type="spellEnd"/>
            <w:r w:rsidRPr="00B141F7">
              <w:t xml:space="preserve"> M. </w:t>
            </w:r>
            <w:proofErr w:type="spellStart"/>
            <w:r w:rsidRPr="00B141F7">
              <w:t>Botham</w:t>
            </w:r>
            <w:proofErr w:type="spellEnd"/>
            <w:r w:rsidRPr="00B141F7">
              <w:t xml:space="preserve">, </w:t>
            </w:r>
            <w:proofErr w:type="spellStart"/>
            <w:r w:rsidRPr="00B141F7">
              <w:t>Owen</w:t>
            </w:r>
            <w:proofErr w:type="spellEnd"/>
            <w:r w:rsidRPr="00B141F7">
              <w:t xml:space="preserve"> </w:t>
            </w:r>
            <w:proofErr w:type="spellStart"/>
            <w:r w:rsidRPr="00B141F7">
              <w:t>McGuinness</w:t>
            </w:r>
            <w:proofErr w:type="spellEnd"/>
            <w:r w:rsidRPr="00B141F7">
              <w:t xml:space="preserve">, Victor W. </w:t>
            </w:r>
            <w:proofErr w:type="spellStart"/>
            <w:r w:rsidRPr="00B141F7">
              <w:t>Rodwell</w:t>
            </w:r>
            <w:proofErr w:type="spellEnd"/>
            <w:r w:rsidRPr="00B141F7">
              <w:t xml:space="preserve">, P. Anthony </w:t>
            </w:r>
            <w:proofErr w:type="spellStart"/>
            <w:proofErr w:type="gramStart"/>
            <w:r w:rsidRPr="00B141F7">
              <w:t>Weil</w:t>
            </w:r>
            <w:proofErr w:type="spellEnd"/>
            <w:r w:rsidRPr="00B141F7">
              <w:t xml:space="preserve"> -</w:t>
            </w:r>
            <w:proofErr w:type="gramEnd"/>
            <w:r w:rsidRPr="00B141F7">
              <w:t xml:space="preserve"> </w:t>
            </w:r>
            <w:proofErr w:type="spellStart"/>
            <w:r w:rsidRPr="00B141F7">
              <w:t>Harper's</w:t>
            </w:r>
            <w:proofErr w:type="spellEnd"/>
            <w:r w:rsidRPr="00B141F7">
              <w:t xml:space="preserve"> </w:t>
            </w:r>
            <w:proofErr w:type="spellStart"/>
            <w:r w:rsidRPr="00B141F7">
              <w:t>Illustrated</w:t>
            </w:r>
            <w:proofErr w:type="spellEnd"/>
            <w:r w:rsidRPr="00B141F7">
              <w:t xml:space="preserve"> </w:t>
            </w:r>
            <w:proofErr w:type="spellStart"/>
            <w:r w:rsidRPr="00B141F7">
              <w:t>Biochemistry</w:t>
            </w:r>
            <w:proofErr w:type="spellEnd"/>
            <w:r w:rsidRPr="00B141F7">
              <w:t xml:space="preserve">-McGraw </w:t>
            </w:r>
            <w:proofErr w:type="spellStart"/>
            <w:r w:rsidRPr="00B141F7">
              <w:t>Hill</w:t>
            </w:r>
            <w:proofErr w:type="spellEnd"/>
            <w:r w:rsidRPr="00B141F7">
              <w:t>, 32nd Edition, 2022.</w:t>
            </w:r>
          </w:p>
          <w:p w14:paraId="4AFBDC66" w14:textId="5519515B" w:rsidR="00CA4444" w:rsidRDefault="00CA4444" w:rsidP="0096210B">
            <w:pPr>
              <w:pStyle w:val="ListeParagraf"/>
              <w:numPr>
                <w:ilvl w:val="0"/>
                <w:numId w:val="44"/>
              </w:numPr>
              <w:jc w:val="both"/>
            </w:pPr>
            <w:proofErr w:type="spellStart"/>
            <w:r>
              <w:t>Rakel</w:t>
            </w:r>
            <w:proofErr w:type="spellEnd"/>
            <w:r>
              <w:t xml:space="preserve"> RE, </w:t>
            </w:r>
            <w:proofErr w:type="spellStart"/>
            <w:r>
              <w:t>Rakel</w:t>
            </w:r>
            <w:proofErr w:type="spellEnd"/>
            <w:r>
              <w:t xml:space="preserve"> DP. </w:t>
            </w:r>
            <w:proofErr w:type="spellStart"/>
            <w:r>
              <w:t>Textbook</w:t>
            </w:r>
            <w:proofErr w:type="spellEnd"/>
            <w:r>
              <w:t xml:space="preserve"> of </w:t>
            </w:r>
            <w:proofErr w:type="spellStart"/>
            <w:r>
              <w:t>Family</w:t>
            </w:r>
            <w:proofErr w:type="spellEnd"/>
            <w:r>
              <w:t xml:space="preserve"> </w:t>
            </w:r>
            <w:proofErr w:type="spellStart"/>
            <w:r>
              <w:t>Medicine</w:t>
            </w:r>
            <w:proofErr w:type="spellEnd"/>
            <w:r>
              <w:t xml:space="preserve"> 9th Edition 1999</w:t>
            </w:r>
          </w:p>
          <w:p w14:paraId="48E465CF" w14:textId="3453F85D" w:rsidR="00B551FB" w:rsidRDefault="00CA4444" w:rsidP="0096210B">
            <w:pPr>
              <w:pStyle w:val="ListeParagraf"/>
              <w:numPr>
                <w:ilvl w:val="0"/>
                <w:numId w:val="44"/>
              </w:numPr>
              <w:jc w:val="both"/>
            </w:pPr>
            <w:proofErr w:type="spellStart"/>
            <w:r>
              <w:t>Freeman</w:t>
            </w:r>
            <w:proofErr w:type="spellEnd"/>
            <w:r>
              <w:t xml:space="preserve"> TR. </w:t>
            </w:r>
            <w:proofErr w:type="spellStart"/>
            <w:r>
              <w:t>McWhinney's</w:t>
            </w:r>
            <w:proofErr w:type="spellEnd"/>
            <w:r>
              <w:t xml:space="preserve"> </w:t>
            </w:r>
            <w:proofErr w:type="spellStart"/>
            <w:r>
              <w:t>Textbook</w:t>
            </w:r>
            <w:proofErr w:type="spellEnd"/>
            <w:r>
              <w:t xml:space="preserve"> of </w:t>
            </w:r>
            <w:proofErr w:type="spellStart"/>
            <w:r>
              <w:t>Family</w:t>
            </w:r>
            <w:proofErr w:type="spellEnd"/>
            <w:r>
              <w:t xml:space="preserve"> </w:t>
            </w:r>
            <w:proofErr w:type="spellStart"/>
            <w:r>
              <w:t>Medicine</w:t>
            </w:r>
            <w:proofErr w:type="spellEnd"/>
            <w:r>
              <w:t xml:space="preserve"> 4th Edition 2016</w:t>
            </w:r>
          </w:p>
          <w:p w14:paraId="1F4E686C" w14:textId="77777777" w:rsidR="00C345CB" w:rsidRDefault="00C345CB" w:rsidP="00C345CB">
            <w:pPr>
              <w:pStyle w:val="ListeParagraf"/>
              <w:jc w:val="both"/>
              <w:rPr>
                <w:b/>
                <w:lang w:val="en"/>
              </w:rPr>
            </w:pPr>
          </w:p>
          <w:p w14:paraId="2131911E" w14:textId="4AC91599" w:rsidR="00B551FB" w:rsidRPr="0096210B" w:rsidRDefault="00B551FB" w:rsidP="00C345CB">
            <w:pPr>
              <w:pStyle w:val="ListeParagraf"/>
              <w:jc w:val="both"/>
              <w:rPr>
                <w:b/>
                <w:lang w:val="en"/>
              </w:rPr>
            </w:pPr>
            <w:r w:rsidRPr="0096210B">
              <w:rPr>
                <w:b/>
                <w:lang w:val="en"/>
              </w:rPr>
              <w:t>OTHER RESOURCES:</w:t>
            </w:r>
          </w:p>
          <w:p w14:paraId="0598FB7A" w14:textId="77777777" w:rsidR="00B551FB" w:rsidRPr="00B551FB" w:rsidRDefault="00B551FB" w:rsidP="0096210B">
            <w:pPr>
              <w:numPr>
                <w:ilvl w:val="0"/>
                <w:numId w:val="44"/>
              </w:numPr>
              <w:jc w:val="both"/>
              <w:rPr>
                <w:lang w:val="en"/>
              </w:rPr>
            </w:pPr>
            <w:r w:rsidRPr="00B551FB">
              <w:rPr>
                <w:lang w:val="en"/>
              </w:rPr>
              <w:t>Using Personal Protective Equipment:</w:t>
            </w:r>
            <w:hyperlink r:id="rId8">
              <w:r w:rsidRPr="00B551FB">
                <w:rPr>
                  <w:rStyle w:val="Kpr"/>
                  <w:lang w:val="en"/>
                </w:rPr>
                <w:t>https://www.cdc.gov/coronavirus/2019-ncov/hcp/using-ppe.html</w:t>
              </w:r>
            </w:hyperlink>
          </w:p>
          <w:p w14:paraId="58F4270C" w14:textId="77777777" w:rsidR="00B551FB" w:rsidRPr="00B551FB" w:rsidRDefault="00B551FB" w:rsidP="0096210B">
            <w:pPr>
              <w:numPr>
                <w:ilvl w:val="0"/>
                <w:numId w:val="44"/>
              </w:numPr>
              <w:jc w:val="both"/>
              <w:rPr>
                <w:lang w:val="en"/>
              </w:rPr>
            </w:pPr>
            <w:r w:rsidRPr="00B551FB">
              <w:rPr>
                <w:lang w:val="en"/>
              </w:rPr>
              <w:t xml:space="preserve">Epidemic Disease Occurrence: </w:t>
            </w:r>
            <w:hyperlink r:id="rId9">
              <w:r w:rsidRPr="00B551FB">
                <w:rPr>
                  <w:rStyle w:val="Kpr"/>
                  <w:lang w:val="en"/>
                </w:rPr>
                <w:t>https://www.cdc.gov/csels/dsepd/ss1978/lesson1/section11.html</w:t>
              </w:r>
            </w:hyperlink>
          </w:p>
          <w:p w14:paraId="298AEC40" w14:textId="77777777" w:rsidR="00B551FB" w:rsidRPr="00B551FB" w:rsidRDefault="00B551FB" w:rsidP="0096210B">
            <w:pPr>
              <w:numPr>
                <w:ilvl w:val="0"/>
                <w:numId w:val="44"/>
              </w:numPr>
              <w:jc w:val="both"/>
              <w:rPr>
                <w:lang w:val="en"/>
              </w:rPr>
            </w:pPr>
            <w:r w:rsidRPr="00B551FB">
              <w:rPr>
                <w:b/>
                <w:lang w:val="en"/>
              </w:rPr>
              <w:t>LABORATORY BIOSAFETY MANUAL</w:t>
            </w:r>
            <w:r w:rsidRPr="00B551FB">
              <w:rPr>
                <w:lang w:val="en"/>
              </w:rPr>
              <w:t xml:space="preserve"> (</w:t>
            </w:r>
            <w:hyperlink r:id="rId10">
              <w:r w:rsidRPr="00B551FB">
                <w:rPr>
                  <w:rStyle w:val="Kpr"/>
                  <w:lang w:val="en"/>
                </w:rPr>
                <w:t>https://iris.who.int/bitstream/handle/10665/337956/9789240011311-eng.pdf?sequence=1</w:t>
              </w:r>
            </w:hyperlink>
            <w:r w:rsidRPr="00B551FB">
              <w:rPr>
                <w:lang w:val="en"/>
              </w:rPr>
              <w:t>).</w:t>
            </w:r>
          </w:p>
          <w:p w14:paraId="51961483" w14:textId="77777777" w:rsidR="00B551FB" w:rsidRPr="00B551FB" w:rsidRDefault="00B551FB" w:rsidP="0096210B">
            <w:pPr>
              <w:numPr>
                <w:ilvl w:val="0"/>
                <w:numId w:val="44"/>
              </w:numPr>
              <w:jc w:val="both"/>
              <w:rPr>
                <w:lang w:val="en"/>
              </w:rPr>
            </w:pPr>
            <w:r w:rsidRPr="00B551FB">
              <w:rPr>
                <w:b/>
                <w:lang w:val="en"/>
              </w:rPr>
              <w:t>LABORATORY DESIGN AND MAINTENANCE</w:t>
            </w:r>
            <w:r w:rsidRPr="00B551FB">
              <w:rPr>
                <w:lang w:val="en"/>
              </w:rPr>
              <w:t xml:space="preserve"> (</w:t>
            </w:r>
            <w:hyperlink r:id="rId11">
              <w:r w:rsidRPr="00B551FB">
                <w:rPr>
                  <w:rStyle w:val="Kpr"/>
                  <w:lang w:val="en"/>
                </w:rPr>
                <w:t>https://iris.who.int/bitstream/handle/10665/337960/9789240011397-eng.pdf?sequence=1</w:t>
              </w:r>
            </w:hyperlink>
            <w:r w:rsidRPr="00B551FB">
              <w:rPr>
                <w:lang w:val="en"/>
              </w:rPr>
              <w:t>).</w:t>
            </w:r>
          </w:p>
          <w:p w14:paraId="059DC773" w14:textId="77777777" w:rsidR="00B551FB" w:rsidRPr="00B551FB" w:rsidRDefault="00B551FB" w:rsidP="0096210B">
            <w:pPr>
              <w:numPr>
                <w:ilvl w:val="0"/>
                <w:numId w:val="44"/>
              </w:numPr>
              <w:jc w:val="both"/>
              <w:rPr>
                <w:lang w:val="en"/>
              </w:rPr>
            </w:pPr>
            <w:r w:rsidRPr="00B551FB">
              <w:rPr>
                <w:b/>
                <w:lang w:val="en"/>
              </w:rPr>
              <w:t>BIOLOGICAL SAFETY CABINETS AND OTHER PRIMARY CONTAINMENT DEVICES</w:t>
            </w:r>
            <w:r w:rsidRPr="00B551FB">
              <w:rPr>
                <w:lang w:val="en"/>
              </w:rPr>
              <w:t xml:space="preserve"> (</w:t>
            </w:r>
            <w:hyperlink r:id="rId12">
              <w:r w:rsidRPr="00B551FB">
                <w:rPr>
                  <w:rStyle w:val="Kpr"/>
                  <w:lang w:val="en"/>
                </w:rPr>
                <w:t>https://iris.who.int/bitstream/handle/10665/337957/9789240011335-eng.pdf?sequence=1</w:t>
              </w:r>
            </w:hyperlink>
            <w:r w:rsidRPr="00B551FB">
              <w:rPr>
                <w:lang w:val="en"/>
              </w:rPr>
              <w:t>).</w:t>
            </w:r>
          </w:p>
          <w:p w14:paraId="10F942CC" w14:textId="77777777" w:rsidR="00B551FB" w:rsidRPr="00B551FB" w:rsidRDefault="00B551FB" w:rsidP="0096210B">
            <w:pPr>
              <w:numPr>
                <w:ilvl w:val="0"/>
                <w:numId w:val="44"/>
              </w:numPr>
              <w:jc w:val="both"/>
              <w:rPr>
                <w:lang w:val="en"/>
              </w:rPr>
            </w:pPr>
            <w:r w:rsidRPr="00B551FB">
              <w:rPr>
                <w:b/>
                <w:lang w:val="en"/>
              </w:rPr>
              <w:t>Standard Safety Practices in the Microbiology Laboratory (Appendix 1</w:t>
            </w:r>
            <w:proofErr w:type="gramStart"/>
            <w:r w:rsidRPr="00B551FB">
              <w:rPr>
                <w:b/>
                <w:lang w:val="en"/>
              </w:rPr>
              <w:t>)</w:t>
            </w:r>
            <w:r w:rsidRPr="00B551FB">
              <w:rPr>
                <w:lang w:val="en"/>
              </w:rPr>
              <w:t xml:space="preserve">  (</w:t>
            </w:r>
            <w:proofErr w:type="gramEnd"/>
            <w:hyperlink r:id="rId13">
              <w:r w:rsidRPr="00B551FB">
                <w:rPr>
                  <w:rStyle w:val="Kpr"/>
                  <w:lang w:val="en"/>
                </w:rPr>
                <w:t>https://cdn.who.int/media/docs/default-source/antimicrobial-resistance/amr-spc-sel-glass/who-cds-csr-rmd-2003-6(appendices1-2).pdf?sfvrsn=5895a177_2)</w:t>
              </w:r>
            </w:hyperlink>
            <w:r w:rsidRPr="00B551FB">
              <w:rPr>
                <w:lang w:val="en"/>
              </w:rPr>
              <w:t>.</w:t>
            </w:r>
          </w:p>
          <w:p w14:paraId="4584528B" w14:textId="77777777" w:rsidR="00B551FB" w:rsidRPr="00B551FB" w:rsidRDefault="00B551FB" w:rsidP="0096210B">
            <w:pPr>
              <w:numPr>
                <w:ilvl w:val="0"/>
                <w:numId w:val="44"/>
              </w:numPr>
              <w:jc w:val="both"/>
              <w:rPr>
                <w:lang w:val="en"/>
              </w:rPr>
            </w:pPr>
            <w:r w:rsidRPr="00B551FB">
              <w:rPr>
                <w:b/>
                <w:lang w:val="en"/>
              </w:rPr>
              <w:t>DECONTAMINATION AND WASTE MANAGEMENT</w:t>
            </w:r>
            <w:r w:rsidRPr="00B551FB">
              <w:rPr>
                <w:lang w:val="en"/>
              </w:rPr>
              <w:t xml:space="preserve"> (</w:t>
            </w:r>
            <w:hyperlink r:id="rId14">
              <w:r w:rsidRPr="00B551FB">
                <w:rPr>
                  <w:rStyle w:val="Kpr"/>
                  <w:lang w:val="en"/>
                </w:rPr>
                <w:t>https://iris.who.int/bitstream/handle/10665/337958/9789240011359-eng.pdf?sequence=1</w:t>
              </w:r>
            </w:hyperlink>
            <w:r w:rsidRPr="00B551FB">
              <w:rPr>
                <w:lang w:val="en"/>
              </w:rPr>
              <w:t>).</w:t>
            </w:r>
          </w:p>
          <w:p w14:paraId="005F6E73" w14:textId="77777777" w:rsidR="00B551FB" w:rsidRPr="00B551FB" w:rsidRDefault="00B551FB" w:rsidP="0096210B">
            <w:pPr>
              <w:numPr>
                <w:ilvl w:val="0"/>
                <w:numId w:val="44"/>
              </w:numPr>
              <w:jc w:val="both"/>
              <w:rPr>
                <w:lang w:val="en"/>
              </w:rPr>
            </w:pPr>
            <w:r w:rsidRPr="00B551FB">
              <w:rPr>
                <w:b/>
                <w:lang w:val="en"/>
              </w:rPr>
              <w:t>WHO Guidelines on Hand Hygiene in Health Care (</w:t>
            </w:r>
            <w:hyperlink r:id="rId15">
              <w:r w:rsidRPr="00B551FB">
                <w:rPr>
                  <w:rStyle w:val="Kpr"/>
                  <w:lang w:val="en"/>
                </w:rPr>
                <w:t>https://iris.who.int/bitstream/handle/10665/44102/9789241597906_eng.pdf?sequence=1</w:t>
              </w:r>
            </w:hyperlink>
            <w:r w:rsidRPr="00B551FB">
              <w:rPr>
                <w:lang w:val="en"/>
              </w:rPr>
              <w:t>)</w:t>
            </w:r>
          </w:p>
          <w:p w14:paraId="681CDDFC" w14:textId="77777777" w:rsidR="00B551FB" w:rsidRPr="00B551FB" w:rsidRDefault="00B551FB" w:rsidP="0096210B">
            <w:pPr>
              <w:numPr>
                <w:ilvl w:val="0"/>
                <w:numId w:val="44"/>
              </w:numPr>
              <w:jc w:val="both"/>
              <w:rPr>
                <w:lang w:val="en"/>
              </w:rPr>
            </w:pPr>
            <w:r w:rsidRPr="00B551FB">
              <w:rPr>
                <w:b/>
                <w:lang w:val="en"/>
              </w:rPr>
              <w:t>Hand Hygiene Technical Reference Manual (</w:t>
            </w:r>
            <w:hyperlink r:id="rId16">
              <w:r w:rsidRPr="00B551FB">
                <w:rPr>
                  <w:rStyle w:val="Kpr"/>
                  <w:lang w:val="en"/>
                </w:rPr>
                <w:t>https://iris.who.int/bitstream/handle/10665/44196/9789241598606_eng.pdf?sequence=1</w:t>
              </w:r>
            </w:hyperlink>
            <w:r w:rsidRPr="00B551FB">
              <w:rPr>
                <w:lang w:val="en"/>
              </w:rPr>
              <w:t>)</w:t>
            </w:r>
          </w:p>
          <w:p w14:paraId="367CECD5" w14:textId="77777777" w:rsidR="00B551FB" w:rsidRPr="00B551FB" w:rsidRDefault="00B551FB" w:rsidP="0096210B">
            <w:pPr>
              <w:numPr>
                <w:ilvl w:val="0"/>
                <w:numId w:val="44"/>
              </w:numPr>
              <w:jc w:val="both"/>
              <w:rPr>
                <w:lang w:val="en"/>
              </w:rPr>
            </w:pPr>
            <w:r w:rsidRPr="00B551FB">
              <w:rPr>
                <w:b/>
                <w:lang w:val="en"/>
              </w:rPr>
              <w:t>WHO Guidelines on Hand Hygiene in Health Care (</w:t>
            </w:r>
            <w:hyperlink r:id="rId17">
              <w:r w:rsidRPr="00B551FB">
                <w:rPr>
                  <w:rStyle w:val="Kpr"/>
                  <w:lang w:val="en"/>
                </w:rPr>
                <w:t>https://iris.who.int/bitstream/handle/10665/44102/9789241597906_eng.pdf?sequence=1</w:t>
              </w:r>
            </w:hyperlink>
            <w:r w:rsidRPr="00B551FB">
              <w:rPr>
                <w:lang w:val="en"/>
              </w:rPr>
              <w:t>)</w:t>
            </w:r>
          </w:p>
          <w:p w14:paraId="2F5E7B58" w14:textId="5A24F084" w:rsidR="00CF7606" w:rsidRPr="00CF7606" w:rsidRDefault="00CF7606" w:rsidP="00CF7606">
            <w:pPr>
              <w:jc w:val="both"/>
            </w:pPr>
          </w:p>
        </w:tc>
      </w:tr>
    </w:tbl>
    <w:p w14:paraId="0F032CBB" w14:textId="77777777" w:rsidR="000C1227" w:rsidRDefault="000C1227" w:rsidP="006D1335">
      <w:pPr>
        <w:jc w:val="both"/>
        <w:rPr>
          <w:rFonts w:cstheme="minorHAnsi"/>
          <w:sz w:val="24"/>
          <w:szCs w:val="24"/>
          <w:lang w:val="en-US"/>
        </w:rPr>
      </w:pPr>
    </w:p>
    <w:p w14:paraId="4B32E48B" w14:textId="7A7681BC" w:rsidR="00EF1EB5" w:rsidRDefault="00EF1EB5" w:rsidP="006D1335">
      <w:pPr>
        <w:jc w:val="both"/>
        <w:rPr>
          <w:rFonts w:cstheme="minorHAnsi"/>
          <w:b/>
        </w:rPr>
      </w:pPr>
      <w:proofErr w:type="spellStart"/>
      <w:r>
        <w:rPr>
          <w:rFonts w:cstheme="minorHAnsi"/>
          <w:b/>
        </w:rPr>
        <w:t>Laboratory</w:t>
      </w:r>
      <w:proofErr w:type="spellEnd"/>
      <w:r>
        <w:rPr>
          <w:rFonts w:cstheme="minorHAnsi"/>
          <w:b/>
        </w:rPr>
        <w:t xml:space="preserve"> </w:t>
      </w:r>
      <w:proofErr w:type="spellStart"/>
      <w:r>
        <w:rPr>
          <w:rFonts w:cstheme="minorHAnsi"/>
          <w:b/>
        </w:rPr>
        <w:t>Lessons</w:t>
      </w:r>
      <w:proofErr w:type="spellEnd"/>
    </w:p>
    <w:p w14:paraId="0D1D949B" w14:textId="77777777" w:rsidR="00EF1EB5" w:rsidRDefault="00EF1EB5" w:rsidP="00EF1EB5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Fundamentals of </w:t>
      </w:r>
      <w:proofErr w:type="spellStart"/>
      <w:r>
        <w:rPr>
          <w:color w:val="000000"/>
        </w:rPr>
        <w:t>microscopy</w:t>
      </w:r>
      <w:proofErr w:type="spellEnd"/>
      <w:r>
        <w:rPr>
          <w:color w:val="000000"/>
        </w:rPr>
        <w:t xml:space="preserve"> (Dr. </w:t>
      </w:r>
      <w:proofErr w:type="spellStart"/>
      <w:r>
        <w:rPr>
          <w:color w:val="000000"/>
        </w:rPr>
        <w:t>Tevlek</w:t>
      </w:r>
      <w:proofErr w:type="spellEnd"/>
      <w:r>
        <w:rPr>
          <w:color w:val="000000"/>
        </w:rPr>
        <w:t>)</w:t>
      </w:r>
    </w:p>
    <w:p w14:paraId="75111145" w14:textId="56301189" w:rsidR="00EF1EB5" w:rsidRPr="00EF1EB5" w:rsidRDefault="00EF1EB5" w:rsidP="00EF1EB5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 w:rsidRPr="00EF1EB5">
        <w:rPr>
          <w:color w:val="000000"/>
        </w:rPr>
        <w:t>Clinical</w:t>
      </w:r>
      <w:proofErr w:type="spellEnd"/>
      <w:r w:rsidRPr="00EF1EB5">
        <w:rPr>
          <w:color w:val="000000"/>
        </w:rPr>
        <w:t xml:space="preserve"> </w:t>
      </w:r>
      <w:proofErr w:type="spellStart"/>
      <w:r w:rsidRPr="00EF1EB5">
        <w:rPr>
          <w:color w:val="000000"/>
        </w:rPr>
        <w:t>Skill</w:t>
      </w:r>
      <w:proofErr w:type="spellEnd"/>
      <w:r w:rsidRPr="00EF1EB5">
        <w:rPr>
          <w:color w:val="000000"/>
        </w:rPr>
        <w:t xml:space="preserve">: </w:t>
      </w:r>
      <w:proofErr w:type="spellStart"/>
      <w:r w:rsidRPr="00EF1EB5">
        <w:rPr>
          <w:color w:val="000000"/>
        </w:rPr>
        <w:t>Hand</w:t>
      </w:r>
      <w:proofErr w:type="spellEnd"/>
      <w:r w:rsidRPr="00EF1EB5">
        <w:rPr>
          <w:color w:val="000000"/>
        </w:rPr>
        <w:t xml:space="preserve"> </w:t>
      </w:r>
      <w:proofErr w:type="spellStart"/>
      <w:r w:rsidRPr="00EF1EB5">
        <w:rPr>
          <w:color w:val="000000"/>
        </w:rPr>
        <w:t>hygiene</w:t>
      </w:r>
      <w:proofErr w:type="spellEnd"/>
      <w:r w:rsidRPr="00EF1EB5">
        <w:rPr>
          <w:color w:val="000000"/>
        </w:rPr>
        <w:t xml:space="preserve"> (Dr. Usluca &amp; Dr. Özcan)</w:t>
      </w:r>
    </w:p>
    <w:sectPr w:rsidR="00EF1EB5" w:rsidRPr="00EF1EB5" w:rsidSect="0034638E">
      <w:footerReference w:type="default" r:id="rId1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81A186B" w14:textId="77777777" w:rsidR="001F4D49" w:rsidRDefault="001F4D49" w:rsidP="00726D95">
      <w:pPr>
        <w:spacing w:after="0" w:line="240" w:lineRule="auto"/>
      </w:pPr>
      <w:r>
        <w:separator/>
      </w:r>
    </w:p>
  </w:endnote>
  <w:endnote w:type="continuationSeparator" w:id="0">
    <w:p w14:paraId="74C63C8A" w14:textId="77777777" w:rsidR="001F4D49" w:rsidRDefault="001F4D49" w:rsidP="00726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623278808"/>
      <w:docPartObj>
        <w:docPartGallery w:val="Page Numbers (Bottom of Page)"/>
        <w:docPartUnique/>
      </w:docPartObj>
    </w:sdtPr>
    <w:sdtContent>
      <w:p w14:paraId="3CB69B33" w14:textId="1961703B" w:rsidR="00726D95" w:rsidRDefault="00726D95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4A01">
          <w:rPr>
            <w:noProof/>
          </w:rPr>
          <w:t>6</w:t>
        </w:r>
        <w:r>
          <w:fldChar w:fldCharType="end"/>
        </w:r>
      </w:p>
    </w:sdtContent>
  </w:sdt>
  <w:p w14:paraId="446CC832" w14:textId="77777777" w:rsidR="00726D95" w:rsidRDefault="00726D9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AEB1690" w14:textId="77777777" w:rsidR="001F4D49" w:rsidRDefault="001F4D49" w:rsidP="00726D95">
      <w:pPr>
        <w:spacing w:after="0" w:line="240" w:lineRule="auto"/>
      </w:pPr>
      <w:r>
        <w:separator/>
      </w:r>
    </w:p>
  </w:footnote>
  <w:footnote w:type="continuationSeparator" w:id="0">
    <w:p w14:paraId="3C849F51" w14:textId="77777777" w:rsidR="001F4D49" w:rsidRDefault="001F4D49" w:rsidP="00726D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275103"/>
    <w:multiLevelType w:val="hybridMultilevel"/>
    <w:tmpl w:val="FAEE2AA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6C21FF"/>
    <w:multiLevelType w:val="hybridMultilevel"/>
    <w:tmpl w:val="BF269FB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174B7"/>
    <w:multiLevelType w:val="hybridMultilevel"/>
    <w:tmpl w:val="A4EA432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4C792F"/>
    <w:multiLevelType w:val="hybridMultilevel"/>
    <w:tmpl w:val="B76AFE86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56A8C"/>
    <w:multiLevelType w:val="hybridMultilevel"/>
    <w:tmpl w:val="BAB8BA5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36050"/>
    <w:multiLevelType w:val="hybridMultilevel"/>
    <w:tmpl w:val="72C0C9B8"/>
    <w:lvl w:ilvl="0" w:tplc="6DC46A52">
      <w:numFmt w:val="bullet"/>
      <w:lvlText w:val="•"/>
      <w:lvlJc w:val="left"/>
      <w:pPr>
        <w:ind w:left="350" w:hanging="71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6" w15:restartNumberingAfterBreak="0">
    <w:nsid w:val="1CC14E83"/>
    <w:multiLevelType w:val="hybridMultilevel"/>
    <w:tmpl w:val="8BDA8F44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F5180E"/>
    <w:multiLevelType w:val="hybridMultilevel"/>
    <w:tmpl w:val="6E6E025C"/>
    <w:lvl w:ilvl="0" w:tplc="FFFFFFFF">
      <w:start w:val="1"/>
      <w:numFmt w:val="decimal"/>
      <w:lvlText w:val="%1.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1794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598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533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467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402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337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DB31937"/>
    <w:multiLevelType w:val="hybridMultilevel"/>
    <w:tmpl w:val="A7F28B4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6E1762"/>
    <w:multiLevelType w:val="hybridMultilevel"/>
    <w:tmpl w:val="BACA4890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0466753"/>
    <w:multiLevelType w:val="hybridMultilevel"/>
    <w:tmpl w:val="6E6E025C"/>
    <w:lvl w:ilvl="0" w:tplc="E6E681B6">
      <w:start w:val="1"/>
      <w:numFmt w:val="decimal"/>
      <w:lvlText w:val="%1.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290FB54">
      <w:numFmt w:val="bullet"/>
      <w:lvlText w:val="•"/>
      <w:lvlJc w:val="left"/>
      <w:pPr>
        <w:ind w:left="1794" w:hanging="360"/>
      </w:pPr>
      <w:rPr>
        <w:rFonts w:hint="default"/>
        <w:lang w:val="en-US" w:eastAsia="en-US" w:bidi="ar-SA"/>
      </w:rPr>
    </w:lvl>
    <w:lvl w:ilvl="2" w:tplc="49605AA2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887EDD88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4" w:tplc="66A68CFE">
      <w:numFmt w:val="bullet"/>
      <w:lvlText w:val="•"/>
      <w:lvlJc w:val="left"/>
      <w:pPr>
        <w:ind w:left="4598" w:hanging="360"/>
      </w:pPr>
      <w:rPr>
        <w:rFonts w:hint="default"/>
        <w:lang w:val="en-US" w:eastAsia="en-US" w:bidi="ar-SA"/>
      </w:rPr>
    </w:lvl>
    <w:lvl w:ilvl="5" w:tplc="98FA5B7C">
      <w:numFmt w:val="bullet"/>
      <w:lvlText w:val="•"/>
      <w:lvlJc w:val="left"/>
      <w:pPr>
        <w:ind w:left="5533" w:hanging="360"/>
      </w:pPr>
      <w:rPr>
        <w:rFonts w:hint="default"/>
        <w:lang w:val="en-US" w:eastAsia="en-US" w:bidi="ar-SA"/>
      </w:rPr>
    </w:lvl>
    <w:lvl w:ilvl="6" w:tplc="1298CB72">
      <w:numFmt w:val="bullet"/>
      <w:lvlText w:val="•"/>
      <w:lvlJc w:val="left"/>
      <w:pPr>
        <w:ind w:left="6467" w:hanging="360"/>
      </w:pPr>
      <w:rPr>
        <w:rFonts w:hint="default"/>
        <w:lang w:val="en-US" w:eastAsia="en-US" w:bidi="ar-SA"/>
      </w:rPr>
    </w:lvl>
    <w:lvl w:ilvl="7" w:tplc="8842D6D8">
      <w:numFmt w:val="bullet"/>
      <w:lvlText w:val="•"/>
      <w:lvlJc w:val="left"/>
      <w:pPr>
        <w:ind w:left="7402" w:hanging="360"/>
      </w:pPr>
      <w:rPr>
        <w:rFonts w:hint="default"/>
        <w:lang w:val="en-US" w:eastAsia="en-US" w:bidi="ar-SA"/>
      </w:rPr>
    </w:lvl>
    <w:lvl w:ilvl="8" w:tplc="C0C248A0">
      <w:numFmt w:val="bullet"/>
      <w:lvlText w:val="•"/>
      <w:lvlJc w:val="left"/>
      <w:pPr>
        <w:ind w:left="8337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1451846"/>
    <w:multiLevelType w:val="hybridMultilevel"/>
    <w:tmpl w:val="D910B5EE"/>
    <w:lvl w:ilvl="0" w:tplc="00ACFEF4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4231AEF"/>
    <w:multiLevelType w:val="multilevel"/>
    <w:tmpl w:val="ED2AFF6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F34608"/>
    <w:multiLevelType w:val="hybridMultilevel"/>
    <w:tmpl w:val="DCF89CAE"/>
    <w:lvl w:ilvl="0" w:tplc="29506414">
      <w:start w:val="1"/>
      <w:numFmt w:val="decimal"/>
      <w:lvlText w:val="%1."/>
      <w:lvlJc w:val="left"/>
      <w:pPr>
        <w:ind w:left="4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0BA1000">
      <w:numFmt w:val="bullet"/>
      <w:lvlText w:val="•"/>
      <w:lvlJc w:val="left"/>
      <w:pPr>
        <w:ind w:left="1423" w:hanging="360"/>
      </w:pPr>
      <w:rPr>
        <w:rFonts w:hint="default"/>
        <w:lang w:val="en-US" w:eastAsia="en-US" w:bidi="ar-SA"/>
      </w:rPr>
    </w:lvl>
    <w:lvl w:ilvl="2" w:tplc="5142C0AE">
      <w:numFmt w:val="bullet"/>
      <w:lvlText w:val="•"/>
      <w:lvlJc w:val="left"/>
      <w:pPr>
        <w:ind w:left="2366" w:hanging="360"/>
      </w:pPr>
      <w:rPr>
        <w:rFonts w:hint="default"/>
        <w:lang w:val="en-US" w:eastAsia="en-US" w:bidi="ar-SA"/>
      </w:rPr>
    </w:lvl>
    <w:lvl w:ilvl="3" w:tplc="556C6DA2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  <w:lvl w:ilvl="4" w:tplc="42A2C1D8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  <w:lvl w:ilvl="5" w:tplc="0E76483A">
      <w:numFmt w:val="bullet"/>
      <w:lvlText w:val="•"/>
      <w:lvlJc w:val="left"/>
      <w:pPr>
        <w:ind w:left="5195" w:hanging="360"/>
      </w:pPr>
      <w:rPr>
        <w:rFonts w:hint="default"/>
        <w:lang w:val="en-US" w:eastAsia="en-US" w:bidi="ar-SA"/>
      </w:rPr>
    </w:lvl>
    <w:lvl w:ilvl="6" w:tplc="4BD21432">
      <w:numFmt w:val="bullet"/>
      <w:lvlText w:val="•"/>
      <w:lvlJc w:val="left"/>
      <w:pPr>
        <w:ind w:left="6138" w:hanging="360"/>
      </w:pPr>
      <w:rPr>
        <w:rFonts w:hint="default"/>
        <w:lang w:val="en-US" w:eastAsia="en-US" w:bidi="ar-SA"/>
      </w:rPr>
    </w:lvl>
    <w:lvl w:ilvl="7" w:tplc="2564EC9C">
      <w:numFmt w:val="bullet"/>
      <w:lvlText w:val="•"/>
      <w:lvlJc w:val="left"/>
      <w:pPr>
        <w:ind w:left="7081" w:hanging="360"/>
      </w:pPr>
      <w:rPr>
        <w:rFonts w:hint="default"/>
        <w:lang w:val="en-US" w:eastAsia="en-US" w:bidi="ar-SA"/>
      </w:rPr>
    </w:lvl>
    <w:lvl w:ilvl="8" w:tplc="A8822594">
      <w:numFmt w:val="bullet"/>
      <w:lvlText w:val="•"/>
      <w:lvlJc w:val="left"/>
      <w:pPr>
        <w:ind w:left="8024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24F57831"/>
    <w:multiLevelType w:val="hybridMultilevel"/>
    <w:tmpl w:val="8A2405D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9E1690B"/>
    <w:multiLevelType w:val="hybridMultilevel"/>
    <w:tmpl w:val="0E1CB2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4535BD"/>
    <w:multiLevelType w:val="hybridMultilevel"/>
    <w:tmpl w:val="E5CAFF5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AE4654"/>
    <w:multiLevelType w:val="hybridMultilevel"/>
    <w:tmpl w:val="89AABAA8"/>
    <w:lvl w:ilvl="0" w:tplc="3BE41B08">
      <w:start w:val="1"/>
      <w:numFmt w:val="decimal"/>
      <w:lvlText w:val="%1."/>
      <w:lvlJc w:val="left"/>
      <w:pPr>
        <w:ind w:left="4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80691BA">
      <w:numFmt w:val="bullet"/>
      <w:lvlText w:val="•"/>
      <w:lvlJc w:val="left"/>
      <w:pPr>
        <w:ind w:left="1423" w:hanging="360"/>
      </w:pPr>
      <w:rPr>
        <w:rFonts w:hint="default"/>
        <w:lang w:val="en-US" w:eastAsia="en-US" w:bidi="ar-SA"/>
      </w:rPr>
    </w:lvl>
    <w:lvl w:ilvl="2" w:tplc="0BF4F958">
      <w:numFmt w:val="bullet"/>
      <w:lvlText w:val="•"/>
      <w:lvlJc w:val="left"/>
      <w:pPr>
        <w:ind w:left="2366" w:hanging="360"/>
      </w:pPr>
      <w:rPr>
        <w:rFonts w:hint="default"/>
        <w:lang w:val="en-US" w:eastAsia="en-US" w:bidi="ar-SA"/>
      </w:rPr>
    </w:lvl>
    <w:lvl w:ilvl="3" w:tplc="60A042D0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  <w:lvl w:ilvl="4" w:tplc="7EF28CB0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  <w:lvl w:ilvl="5" w:tplc="B87A986A">
      <w:numFmt w:val="bullet"/>
      <w:lvlText w:val="•"/>
      <w:lvlJc w:val="left"/>
      <w:pPr>
        <w:ind w:left="5195" w:hanging="360"/>
      </w:pPr>
      <w:rPr>
        <w:rFonts w:hint="default"/>
        <w:lang w:val="en-US" w:eastAsia="en-US" w:bidi="ar-SA"/>
      </w:rPr>
    </w:lvl>
    <w:lvl w:ilvl="6" w:tplc="97EA70D8">
      <w:numFmt w:val="bullet"/>
      <w:lvlText w:val="•"/>
      <w:lvlJc w:val="left"/>
      <w:pPr>
        <w:ind w:left="6138" w:hanging="360"/>
      </w:pPr>
      <w:rPr>
        <w:rFonts w:hint="default"/>
        <w:lang w:val="en-US" w:eastAsia="en-US" w:bidi="ar-SA"/>
      </w:rPr>
    </w:lvl>
    <w:lvl w:ilvl="7" w:tplc="82822F82">
      <w:numFmt w:val="bullet"/>
      <w:lvlText w:val="•"/>
      <w:lvlJc w:val="left"/>
      <w:pPr>
        <w:ind w:left="7081" w:hanging="360"/>
      </w:pPr>
      <w:rPr>
        <w:rFonts w:hint="default"/>
        <w:lang w:val="en-US" w:eastAsia="en-US" w:bidi="ar-SA"/>
      </w:rPr>
    </w:lvl>
    <w:lvl w:ilvl="8" w:tplc="D884E142">
      <w:numFmt w:val="bullet"/>
      <w:lvlText w:val="•"/>
      <w:lvlJc w:val="left"/>
      <w:pPr>
        <w:ind w:left="8024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2DC4775F"/>
    <w:multiLevelType w:val="hybridMultilevel"/>
    <w:tmpl w:val="7B7CC0C6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2E7AD6"/>
    <w:multiLevelType w:val="hybridMultilevel"/>
    <w:tmpl w:val="ACC44A9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C474E3"/>
    <w:multiLevelType w:val="hybridMultilevel"/>
    <w:tmpl w:val="171E5C7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4300A9"/>
    <w:multiLevelType w:val="hybridMultilevel"/>
    <w:tmpl w:val="28046D5A"/>
    <w:lvl w:ilvl="0" w:tplc="6DC46A52">
      <w:numFmt w:val="bullet"/>
      <w:lvlText w:val="•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143A93"/>
    <w:multiLevelType w:val="hybridMultilevel"/>
    <w:tmpl w:val="8D16EAE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4C65EC"/>
    <w:multiLevelType w:val="multilevel"/>
    <w:tmpl w:val="C908B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727B5E"/>
    <w:multiLevelType w:val="hybridMultilevel"/>
    <w:tmpl w:val="21FC45D2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78332A1"/>
    <w:multiLevelType w:val="multilevel"/>
    <w:tmpl w:val="2FC4E3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7DC021C"/>
    <w:multiLevelType w:val="hybridMultilevel"/>
    <w:tmpl w:val="2D183A4A"/>
    <w:lvl w:ilvl="0" w:tplc="719AB950">
      <w:start w:val="48"/>
      <w:numFmt w:val="decimal"/>
      <w:lvlText w:val="%1."/>
      <w:lvlJc w:val="left"/>
      <w:pPr>
        <w:ind w:left="542" w:hanging="43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9CA159C">
      <w:numFmt w:val="bullet"/>
      <w:lvlText w:val="•"/>
      <w:lvlJc w:val="left"/>
      <w:pPr>
        <w:ind w:left="1477" w:hanging="432"/>
      </w:pPr>
      <w:rPr>
        <w:rFonts w:hint="default"/>
        <w:lang w:val="en-US" w:eastAsia="en-US" w:bidi="ar-SA"/>
      </w:rPr>
    </w:lvl>
    <w:lvl w:ilvl="2" w:tplc="4F54DAE2">
      <w:numFmt w:val="bullet"/>
      <w:lvlText w:val="•"/>
      <w:lvlJc w:val="left"/>
      <w:pPr>
        <w:ind w:left="2414" w:hanging="432"/>
      </w:pPr>
      <w:rPr>
        <w:rFonts w:hint="default"/>
        <w:lang w:val="en-US" w:eastAsia="en-US" w:bidi="ar-SA"/>
      </w:rPr>
    </w:lvl>
    <w:lvl w:ilvl="3" w:tplc="C760443C">
      <w:numFmt w:val="bullet"/>
      <w:lvlText w:val="•"/>
      <w:lvlJc w:val="left"/>
      <w:pPr>
        <w:ind w:left="3351" w:hanging="432"/>
      </w:pPr>
      <w:rPr>
        <w:rFonts w:hint="default"/>
        <w:lang w:val="en-US" w:eastAsia="en-US" w:bidi="ar-SA"/>
      </w:rPr>
    </w:lvl>
    <w:lvl w:ilvl="4" w:tplc="1540AFE2">
      <w:numFmt w:val="bullet"/>
      <w:lvlText w:val="•"/>
      <w:lvlJc w:val="left"/>
      <w:pPr>
        <w:ind w:left="4288" w:hanging="432"/>
      </w:pPr>
      <w:rPr>
        <w:rFonts w:hint="default"/>
        <w:lang w:val="en-US" w:eastAsia="en-US" w:bidi="ar-SA"/>
      </w:rPr>
    </w:lvl>
    <w:lvl w:ilvl="5" w:tplc="22C896E2">
      <w:numFmt w:val="bullet"/>
      <w:lvlText w:val="•"/>
      <w:lvlJc w:val="left"/>
      <w:pPr>
        <w:ind w:left="5225" w:hanging="432"/>
      </w:pPr>
      <w:rPr>
        <w:rFonts w:hint="default"/>
        <w:lang w:val="en-US" w:eastAsia="en-US" w:bidi="ar-SA"/>
      </w:rPr>
    </w:lvl>
    <w:lvl w:ilvl="6" w:tplc="E8968438">
      <w:numFmt w:val="bullet"/>
      <w:lvlText w:val="•"/>
      <w:lvlJc w:val="left"/>
      <w:pPr>
        <w:ind w:left="6162" w:hanging="432"/>
      </w:pPr>
      <w:rPr>
        <w:rFonts w:hint="default"/>
        <w:lang w:val="en-US" w:eastAsia="en-US" w:bidi="ar-SA"/>
      </w:rPr>
    </w:lvl>
    <w:lvl w:ilvl="7" w:tplc="B614B1F8">
      <w:numFmt w:val="bullet"/>
      <w:lvlText w:val="•"/>
      <w:lvlJc w:val="left"/>
      <w:pPr>
        <w:ind w:left="7099" w:hanging="432"/>
      </w:pPr>
      <w:rPr>
        <w:rFonts w:hint="default"/>
        <w:lang w:val="en-US" w:eastAsia="en-US" w:bidi="ar-SA"/>
      </w:rPr>
    </w:lvl>
    <w:lvl w:ilvl="8" w:tplc="21121022">
      <w:numFmt w:val="bullet"/>
      <w:lvlText w:val="•"/>
      <w:lvlJc w:val="left"/>
      <w:pPr>
        <w:ind w:left="8036" w:hanging="432"/>
      </w:pPr>
      <w:rPr>
        <w:rFonts w:hint="default"/>
        <w:lang w:val="en-US" w:eastAsia="en-US" w:bidi="ar-SA"/>
      </w:rPr>
    </w:lvl>
  </w:abstractNum>
  <w:abstractNum w:abstractNumId="27" w15:restartNumberingAfterBreak="0">
    <w:nsid w:val="4C871698"/>
    <w:multiLevelType w:val="hybridMultilevel"/>
    <w:tmpl w:val="11844EC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0724E1"/>
    <w:multiLevelType w:val="multilevel"/>
    <w:tmpl w:val="1B10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1100DB"/>
    <w:multiLevelType w:val="hybridMultilevel"/>
    <w:tmpl w:val="E45082E6"/>
    <w:lvl w:ilvl="0" w:tplc="2DEE5758">
      <w:start w:val="6"/>
      <w:numFmt w:val="decimal"/>
      <w:lvlText w:val="%1."/>
      <w:lvlJc w:val="left"/>
      <w:pPr>
        <w:ind w:left="4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69AED46">
      <w:numFmt w:val="bullet"/>
      <w:lvlText w:val="•"/>
      <w:lvlJc w:val="left"/>
      <w:pPr>
        <w:ind w:left="1423" w:hanging="360"/>
      </w:pPr>
      <w:rPr>
        <w:rFonts w:hint="default"/>
        <w:lang w:val="en-US" w:eastAsia="en-US" w:bidi="ar-SA"/>
      </w:rPr>
    </w:lvl>
    <w:lvl w:ilvl="2" w:tplc="37169970">
      <w:numFmt w:val="bullet"/>
      <w:lvlText w:val="•"/>
      <w:lvlJc w:val="left"/>
      <w:pPr>
        <w:ind w:left="2366" w:hanging="360"/>
      </w:pPr>
      <w:rPr>
        <w:rFonts w:hint="default"/>
        <w:lang w:val="en-US" w:eastAsia="en-US" w:bidi="ar-SA"/>
      </w:rPr>
    </w:lvl>
    <w:lvl w:ilvl="3" w:tplc="EA1E17A6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  <w:lvl w:ilvl="4" w:tplc="899A5E1E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  <w:lvl w:ilvl="5" w:tplc="3542B3F8">
      <w:numFmt w:val="bullet"/>
      <w:lvlText w:val="•"/>
      <w:lvlJc w:val="left"/>
      <w:pPr>
        <w:ind w:left="5195" w:hanging="360"/>
      </w:pPr>
      <w:rPr>
        <w:rFonts w:hint="default"/>
        <w:lang w:val="en-US" w:eastAsia="en-US" w:bidi="ar-SA"/>
      </w:rPr>
    </w:lvl>
    <w:lvl w:ilvl="6" w:tplc="E8C8E5D6">
      <w:numFmt w:val="bullet"/>
      <w:lvlText w:val="•"/>
      <w:lvlJc w:val="left"/>
      <w:pPr>
        <w:ind w:left="6138" w:hanging="360"/>
      </w:pPr>
      <w:rPr>
        <w:rFonts w:hint="default"/>
        <w:lang w:val="en-US" w:eastAsia="en-US" w:bidi="ar-SA"/>
      </w:rPr>
    </w:lvl>
    <w:lvl w:ilvl="7" w:tplc="DB04B140">
      <w:numFmt w:val="bullet"/>
      <w:lvlText w:val="•"/>
      <w:lvlJc w:val="left"/>
      <w:pPr>
        <w:ind w:left="7081" w:hanging="360"/>
      </w:pPr>
      <w:rPr>
        <w:rFonts w:hint="default"/>
        <w:lang w:val="en-US" w:eastAsia="en-US" w:bidi="ar-SA"/>
      </w:rPr>
    </w:lvl>
    <w:lvl w:ilvl="8" w:tplc="5F10647E">
      <w:numFmt w:val="bullet"/>
      <w:lvlText w:val="•"/>
      <w:lvlJc w:val="left"/>
      <w:pPr>
        <w:ind w:left="8024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550735E7"/>
    <w:multiLevelType w:val="hybridMultilevel"/>
    <w:tmpl w:val="573E4BA8"/>
    <w:lvl w:ilvl="0" w:tplc="89D41CE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4F19A3"/>
    <w:multiLevelType w:val="hybridMultilevel"/>
    <w:tmpl w:val="6480DA8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4F5D5C"/>
    <w:multiLevelType w:val="hybridMultilevel"/>
    <w:tmpl w:val="C7DE101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2918AE"/>
    <w:multiLevelType w:val="hybridMultilevel"/>
    <w:tmpl w:val="1944880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573C76"/>
    <w:multiLevelType w:val="hybridMultilevel"/>
    <w:tmpl w:val="700E4C9A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77F4461"/>
    <w:multiLevelType w:val="multilevel"/>
    <w:tmpl w:val="F5C89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9E50DC"/>
    <w:multiLevelType w:val="hybridMultilevel"/>
    <w:tmpl w:val="8F344C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5B2844"/>
    <w:multiLevelType w:val="hybridMultilevel"/>
    <w:tmpl w:val="E8FA870E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CE260BA"/>
    <w:multiLevelType w:val="multilevel"/>
    <w:tmpl w:val="37D8B1E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522D98"/>
    <w:multiLevelType w:val="hybridMultilevel"/>
    <w:tmpl w:val="C6040CC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AB6E9A"/>
    <w:multiLevelType w:val="hybridMultilevel"/>
    <w:tmpl w:val="190EB2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7D4C9A"/>
    <w:multiLevelType w:val="hybridMultilevel"/>
    <w:tmpl w:val="0A9ECE1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A71A62"/>
    <w:multiLevelType w:val="multilevel"/>
    <w:tmpl w:val="B6A46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7875D1"/>
    <w:multiLevelType w:val="hybridMultilevel"/>
    <w:tmpl w:val="4E4E81F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F745FF"/>
    <w:multiLevelType w:val="hybridMultilevel"/>
    <w:tmpl w:val="F32ED7D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A0036D8"/>
    <w:multiLevelType w:val="hybridMultilevel"/>
    <w:tmpl w:val="73A050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534356"/>
    <w:multiLevelType w:val="hybridMultilevel"/>
    <w:tmpl w:val="DA34B3B2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6963428">
    <w:abstractNumId w:val="44"/>
  </w:num>
  <w:num w:numId="2" w16cid:durableId="303513581">
    <w:abstractNumId w:val="6"/>
  </w:num>
  <w:num w:numId="3" w16cid:durableId="145752675">
    <w:abstractNumId w:val="23"/>
  </w:num>
  <w:num w:numId="4" w16cid:durableId="1395081411">
    <w:abstractNumId w:val="30"/>
  </w:num>
  <w:num w:numId="5" w16cid:durableId="686445016">
    <w:abstractNumId w:val="11"/>
  </w:num>
  <w:num w:numId="6" w16cid:durableId="1067193681">
    <w:abstractNumId w:val="22"/>
  </w:num>
  <w:num w:numId="7" w16cid:durableId="1217929644">
    <w:abstractNumId w:val="21"/>
  </w:num>
  <w:num w:numId="8" w16cid:durableId="1632980779">
    <w:abstractNumId w:val="5"/>
  </w:num>
  <w:num w:numId="9" w16cid:durableId="680359244">
    <w:abstractNumId w:val="16"/>
  </w:num>
  <w:num w:numId="10" w16cid:durableId="1928927517">
    <w:abstractNumId w:val="37"/>
  </w:num>
  <w:num w:numId="11" w16cid:durableId="2051103302">
    <w:abstractNumId w:val="46"/>
  </w:num>
  <w:num w:numId="12" w16cid:durableId="1961185253">
    <w:abstractNumId w:val="18"/>
  </w:num>
  <w:num w:numId="13" w16cid:durableId="1416128532">
    <w:abstractNumId w:val="34"/>
  </w:num>
  <w:num w:numId="14" w16cid:durableId="9991032">
    <w:abstractNumId w:val="9"/>
  </w:num>
  <w:num w:numId="15" w16cid:durableId="730234361">
    <w:abstractNumId w:val="31"/>
  </w:num>
  <w:num w:numId="16" w16cid:durableId="1416174175">
    <w:abstractNumId w:val="20"/>
  </w:num>
  <w:num w:numId="17" w16cid:durableId="1832911226">
    <w:abstractNumId w:val="3"/>
  </w:num>
  <w:num w:numId="18" w16cid:durableId="1716275362">
    <w:abstractNumId w:val="19"/>
  </w:num>
  <w:num w:numId="19" w16cid:durableId="1591233485">
    <w:abstractNumId w:val="2"/>
  </w:num>
  <w:num w:numId="20" w16cid:durableId="831142425">
    <w:abstractNumId w:val="4"/>
  </w:num>
  <w:num w:numId="21" w16cid:durableId="1140196408">
    <w:abstractNumId w:val="14"/>
  </w:num>
  <w:num w:numId="22" w16cid:durableId="901066385">
    <w:abstractNumId w:val="39"/>
  </w:num>
  <w:num w:numId="23" w16cid:durableId="1543790403">
    <w:abstractNumId w:val="24"/>
  </w:num>
  <w:num w:numId="24" w16cid:durableId="75814167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53776783">
    <w:abstractNumId w:val="0"/>
  </w:num>
  <w:num w:numId="26" w16cid:durableId="1545944370">
    <w:abstractNumId w:val="36"/>
  </w:num>
  <w:num w:numId="27" w16cid:durableId="1484010491">
    <w:abstractNumId w:val="33"/>
  </w:num>
  <w:num w:numId="28" w16cid:durableId="912472299">
    <w:abstractNumId w:val="27"/>
  </w:num>
  <w:num w:numId="29" w16cid:durableId="25640423">
    <w:abstractNumId w:val="1"/>
  </w:num>
  <w:num w:numId="30" w16cid:durableId="493451342">
    <w:abstractNumId w:val="28"/>
  </w:num>
  <w:num w:numId="31" w16cid:durableId="704209101">
    <w:abstractNumId w:val="42"/>
  </w:num>
  <w:num w:numId="32" w16cid:durableId="1677345528">
    <w:abstractNumId w:val="32"/>
  </w:num>
  <w:num w:numId="33" w16cid:durableId="1174803568">
    <w:abstractNumId w:val="10"/>
  </w:num>
  <w:num w:numId="34" w16cid:durableId="666052269">
    <w:abstractNumId w:val="45"/>
  </w:num>
  <w:num w:numId="35" w16cid:durableId="1122067256">
    <w:abstractNumId w:val="13"/>
  </w:num>
  <w:num w:numId="36" w16cid:durableId="648903906">
    <w:abstractNumId w:val="29"/>
  </w:num>
  <w:num w:numId="37" w16cid:durableId="1457678353">
    <w:abstractNumId w:val="26"/>
  </w:num>
  <w:num w:numId="38" w16cid:durableId="1234584653">
    <w:abstractNumId w:val="17"/>
  </w:num>
  <w:num w:numId="39" w16cid:durableId="292517689">
    <w:abstractNumId w:val="7"/>
  </w:num>
  <w:num w:numId="40" w16cid:durableId="1943679255">
    <w:abstractNumId w:val="12"/>
  </w:num>
  <w:num w:numId="41" w16cid:durableId="552236412">
    <w:abstractNumId w:val="35"/>
  </w:num>
  <w:num w:numId="42" w16cid:durableId="1827239264">
    <w:abstractNumId w:val="25"/>
  </w:num>
  <w:num w:numId="43" w16cid:durableId="1851023969">
    <w:abstractNumId w:val="38"/>
  </w:num>
  <w:num w:numId="44" w16cid:durableId="785926246">
    <w:abstractNumId w:val="15"/>
  </w:num>
  <w:num w:numId="45" w16cid:durableId="346175604">
    <w:abstractNumId w:val="41"/>
  </w:num>
  <w:num w:numId="46" w16cid:durableId="1377849224">
    <w:abstractNumId w:val="8"/>
  </w:num>
  <w:num w:numId="47" w16cid:durableId="541018487">
    <w:abstractNumId w:val="4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E51"/>
    <w:rsid w:val="00001B85"/>
    <w:rsid w:val="0000371E"/>
    <w:rsid w:val="0001074E"/>
    <w:rsid w:val="000217C0"/>
    <w:rsid w:val="00022E7B"/>
    <w:rsid w:val="00024DA5"/>
    <w:rsid w:val="000277C3"/>
    <w:rsid w:val="00032202"/>
    <w:rsid w:val="0004393D"/>
    <w:rsid w:val="00043C12"/>
    <w:rsid w:val="00045960"/>
    <w:rsid w:val="00054B93"/>
    <w:rsid w:val="00060685"/>
    <w:rsid w:val="00064A59"/>
    <w:rsid w:val="0006697C"/>
    <w:rsid w:val="00072FCF"/>
    <w:rsid w:val="00075A5B"/>
    <w:rsid w:val="00080328"/>
    <w:rsid w:val="00084767"/>
    <w:rsid w:val="0008598B"/>
    <w:rsid w:val="000861A4"/>
    <w:rsid w:val="0009057A"/>
    <w:rsid w:val="00092434"/>
    <w:rsid w:val="00095781"/>
    <w:rsid w:val="00096410"/>
    <w:rsid w:val="000A04BD"/>
    <w:rsid w:val="000A3854"/>
    <w:rsid w:val="000C1227"/>
    <w:rsid w:val="000C2519"/>
    <w:rsid w:val="000C2FCC"/>
    <w:rsid w:val="000C6714"/>
    <w:rsid w:val="000E018E"/>
    <w:rsid w:val="000F1386"/>
    <w:rsid w:val="000F4F63"/>
    <w:rsid w:val="000F6134"/>
    <w:rsid w:val="001005C9"/>
    <w:rsid w:val="00100EE5"/>
    <w:rsid w:val="001017F1"/>
    <w:rsid w:val="0010206A"/>
    <w:rsid w:val="001062AA"/>
    <w:rsid w:val="001168A8"/>
    <w:rsid w:val="00117848"/>
    <w:rsid w:val="00120E35"/>
    <w:rsid w:val="001211E2"/>
    <w:rsid w:val="001452A2"/>
    <w:rsid w:val="00145BD7"/>
    <w:rsid w:val="00151514"/>
    <w:rsid w:val="0015363D"/>
    <w:rsid w:val="00157895"/>
    <w:rsid w:val="00164478"/>
    <w:rsid w:val="00165602"/>
    <w:rsid w:val="00166CB8"/>
    <w:rsid w:val="00176323"/>
    <w:rsid w:val="00183492"/>
    <w:rsid w:val="001834BB"/>
    <w:rsid w:val="001957E6"/>
    <w:rsid w:val="001A0522"/>
    <w:rsid w:val="001A3D73"/>
    <w:rsid w:val="001B525D"/>
    <w:rsid w:val="001B5280"/>
    <w:rsid w:val="001C202F"/>
    <w:rsid w:val="001C5C20"/>
    <w:rsid w:val="001C69EF"/>
    <w:rsid w:val="001D2212"/>
    <w:rsid w:val="001D75CB"/>
    <w:rsid w:val="001E007F"/>
    <w:rsid w:val="001E4858"/>
    <w:rsid w:val="001E49E3"/>
    <w:rsid w:val="001E4A01"/>
    <w:rsid w:val="001E5166"/>
    <w:rsid w:val="001F4D49"/>
    <w:rsid w:val="001F4F37"/>
    <w:rsid w:val="001F5FB3"/>
    <w:rsid w:val="001F7E54"/>
    <w:rsid w:val="00204A36"/>
    <w:rsid w:val="00205A26"/>
    <w:rsid w:val="00211758"/>
    <w:rsid w:val="00211A90"/>
    <w:rsid w:val="00216D98"/>
    <w:rsid w:val="0023055A"/>
    <w:rsid w:val="00232044"/>
    <w:rsid w:val="002341A7"/>
    <w:rsid w:val="00242ED5"/>
    <w:rsid w:val="002436D1"/>
    <w:rsid w:val="00253689"/>
    <w:rsid w:val="00260A8B"/>
    <w:rsid w:val="00262295"/>
    <w:rsid w:val="002632CD"/>
    <w:rsid w:val="002676BF"/>
    <w:rsid w:val="002744CF"/>
    <w:rsid w:val="00283A85"/>
    <w:rsid w:val="002A022A"/>
    <w:rsid w:val="002C1E89"/>
    <w:rsid w:val="002C3BBF"/>
    <w:rsid w:val="002C4163"/>
    <w:rsid w:val="002C7615"/>
    <w:rsid w:val="002D00EC"/>
    <w:rsid w:val="002D0EAC"/>
    <w:rsid w:val="002D12E5"/>
    <w:rsid w:val="002D19B2"/>
    <w:rsid w:val="002E08C0"/>
    <w:rsid w:val="002E0AAD"/>
    <w:rsid w:val="002E278F"/>
    <w:rsid w:val="002E3B46"/>
    <w:rsid w:val="002E7208"/>
    <w:rsid w:val="002E747F"/>
    <w:rsid w:val="002F0097"/>
    <w:rsid w:val="002F2D36"/>
    <w:rsid w:val="002F35A0"/>
    <w:rsid w:val="0030078A"/>
    <w:rsid w:val="003011AE"/>
    <w:rsid w:val="003071E1"/>
    <w:rsid w:val="003103F9"/>
    <w:rsid w:val="0032168D"/>
    <w:rsid w:val="00327066"/>
    <w:rsid w:val="00335674"/>
    <w:rsid w:val="003424DF"/>
    <w:rsid w:val="0034638E"/>
    <w:rsid w:val="003520BD"/>
    <w:rsid w:val="00353E61"/>
    <w:rsid w:val="00367104"/>
    <w:rsid w:val="00371619"/>
    <w:rsid w:val="0037178C"/>
    <w:rsid w:val="00371800"/>
    <w:rsid w:val="0037294B"/>
    <w:rsid w:val="00373EB5"/>
    <w:rsid w:val="0037552D"/>
    <w:rsid w:val="00375955"/>
    <w:rsid w:val="00390857"/>
    <w:rsid w:val="00391CDE"/>
    <w:rsid w:val="003969DA"/>
    <w:rsid w:val="00397432"/>
    <w:rsid w:val="003A504A"/>
    <w:rsid w:val="003A50F1"/>
    <w:rsid w:val="003B0BB2"/>
    <w:rsid w:val="003B1A54"/>
    <w:rsid w:val="003B3934"/>
    <w:rsid w:val="003B4408"/>
    <w:rsid w:val="003C1BC3"/>
    <w:rsid w:val="003D21D2"/>
    <w:rsid w:val="003D6E3D"/>
    <w:rsid w:val="003E1A18"/>
    <w:rsid w:val="003E60C9"/>
    <w:rsid w:val="003E7BCB"/>
    <w:rsid w:val="003F1D8A"/>
    <w:rsid w:val="003F1F26"/>
    <w:rsid w:val="004015F6"/>
    <w:rsid w:val="00402CBF"/>
    <w:rsid w:val="00405FAD"/>
    <w:rsid w:val="00406BA7"/>
    <w:rsid w:val="00410107"/>
    <w:rsid w:val="0041267F"/>
    <w:rsid w:val="004240B0"/>
    <w:rsid w:val="0042461A"/>
    <w:rsid w:val="004346CB"/>
    <w:rsid w:val="004362E5"/>
    <w:rsid w:val="00444E16"/>
    <w:rsid w:val="0045162F"/>
    <w:rsid w:val="00455185"/>
    <w:rsid w:val="00456690"/>
    <w:rsid w:val="004634C1"/>
    <w:rsid w:val="004679A1"/>
    <w:rsid w:val="00470AB5"/>
    <w:rsid w:val="00477D04"/>
    <w:rsid w:val="004831D2"/>
    <w:rsid w:val="00484D7F"/>
    <w:rsid w:val="004944D4"/>
    <w:rsid w:val="00494FC2"/>
    <w:rsid w:val="00495A6E"/>
    <w:rsid w:val="004A14F2"/>
    <w:rsid w:val="004B2FFB"/>
    <w:rsid w:val="004B3E30"/>
    <w:rsid w:val="004C1CC1"/>
    <w:rsid w:val="004D01FF"/>
    <w:rsid w:val="004D2F5C"/>
    <w:rsid w:val="004D45A5"/>
    <w:rsid w:val="004E0CA5"/>
    <w:rsid w:val="004E28DA"/>
    <w:rsid w:val="004E3D99"/>
    <w:rsid w:val="004E5981"/>
    <w:rsid w:val="004F2DDD"/>
    <w:rsid w:val="004F3697"/>
    <w:rsid w:val="0050185A"/>
    <w:rsid w:val="0050585B"/>
    <w:rsid w:val="005173A2"/>
    <w:rsid w:val="00522674"/>
    <w:rsid w:val="00522C64"/>
    <w:rsid w:val="005233ED"/>
    <w:rsid w:val="005235EA"/>
    <w:rsid w:val="005253D8"/>
    <w:rsid w:val="00526719"/>
    <w:rsid w:val="0052680F"/>
    <w:rsid w:val="00526930"/>
    <w:rsid w:val="005273BE"/>
    <w:rsid w:val="005317DB"/>
    <w:rsid w:val="00533C3C"/>
    <w:rsid w:val="00541F96"/>
    <w:rsid w:val="00542CA9"/>
    <w:rsid w:val="005453CF"/>
    <w:rsid w:val="005461CE"/>
    <w:rsid w:val="005523FB"/>
    <w:rsid w:val="00553B8F"/>
    <w:rsid w:val="00554F7F"/>
    <w:rsid w:val="00563F02"/>
    <w:rsid w:val="00565242"/>
    <w:rsid w:val="00570F82"/>
    <w:rsid w:val="005719A3"/>
    <w:rsid w:val="00572F4F"/>
    <w:rsid w:val="0057342A"/>
    <w:rsid w:val="00586089"/>
    <w:rsid w:val="005968FC"/>
    <w:rsid w:val="005A023C"/>
    <w:rsid w:val="005A469D"/>
    <w:rsid w:val="005B00AC"/>
    <w:rsid w:val="005B2B7E"/>
    <w:rsid w:val="005B2D55"/>
    <w:rsid w:val="005D4040"/>
    <w:rsid w:val="005E386C"/>
    <w:rsid w:val="005E6C04"/>
    <w:rsid w:val="005F15D0"/>
    <w:rsid w:val="005F4BF9"/>
    <w:rsid w:val="00601F1C"/>
    <w:rsid w:val="00604F8C"/>
    <w:rsid w:val="00606633"/>
    <w:rsid w:val="00610FFA"/>
    <w:rsid w:val="00611E2B"/>
    <w:rsid w:val="00612D4D"/>
    <w:rsid w:val="006175AD"/>
    <w:rsid w:val="006204E8"/>
    <w:rsid w:val="0062458E"/>
    <w:rsid w:val="00640D56"/>
    <w:rsid w:val="0065329C"/>
    <w:rsid w:val="00656C91"/>
    <w:rsid w:val="006616EA"/>
    <w:rsid w:val="00661999"/>
    <w:rsid w:val="00662568"/>
    <w:rsid w:val="00670A9D"/>
    <w:rsid w:val="00672627"/>
    <w:rsid w:val="00683A8A"/>
    <w:rsid w:val="006847D0"/>
    <w:rsid w:val="00685404"/>
    <w:rsid w:val="00687485"/>
    <w:rsid w:val="00692A5C"/>
    <w:rsid w:val="00692C20"/>
    <w:rsid w:val="006A5FA9"/>
    <w:rsid w:val="006B7429"/>
    <w:rsid w:val="006C7830"/>
    <w:rsid w:val="006D1335"/>
    <w:rsid w:val="006D2BCA"/>
    <w:rsid w:val="006D45CB"/>
    <w:rsid w:val="006D6A80"/>
    <w:rsid w:val="006E631A"/>
    <w:rsid w:val="006F430D"/>
    <w:rsid w:val="006F7737"/>
    <w:rsid w:val="007122BD"/>
    <w:rsid w:val="00712E31"/>
    <w:rsid w:val="007148FC"/>
    <w:rsid w:val="007213C9"/>
    <w:rsid w:val="007215E7"/>
    <w:rsid w:val="00726D95"/>
    <w:rsid w:val="007312A6"/>
    <w:rsid w:val="00737CDE"/>
    <w:rsid w:val="007407A9"/>
    <w:rsid w:val="00741166"/>
    <w:rsid w:val="00742179"/>
    <w:rsid w:val="00746408"/>
    <w:rsid w:val="00753AD9"/>
    <w:rsid w:val="0075525C"/>
    <w:rsid w:val="0075669C"/>
    <w:rsid w:val="00760259"/>
    <w:rsid w:val="00764A3F"/>
    <w:rsid w:val="00766623"/>
    <w:rsid w:val="0077640F"/>
    <w:rsid w:val="00776D7A"/>
    <w:rsid w:val="0078239F"/>
    <w:rsid w:val="0078244D"/>
    <w:rsid w:val="0078284B"/>
    <w:rsid w:val="00785C3B"/>
    <w:rsid w:val="00790DAE"/>
    <w:rsid w:val="00794C6B"/>
    <w:rsid w:val="007A1D0A"/>
    <w:rsid w:val="007A51B2"/>
    <w:rsid w:val="007A78E0"/>
    <w:rsid w:val="007B6E1B"/>
    <w:rsid w:val="007B7FF9"/>
    <w:rsid w:val="007C08FC"/>
    <w:rsid w:val="007D7ED3"/>
    <w:rsid w:val="007E080D"/>
    <w:rsid w:val="007E25EE"/>
    <w:rsid w:val="007E4DAF"/>
    <w:rsid w:val="007E70AB"/>
    <w:rsid w:val="008004A1"/>
    <w:rsid w:val="0080214F"/>
    <w:rsid w:val="00803A13"/>
    <w:rsid w:val="00803C2C"/>
    <w:rsid w:val="00803C8D"/>
    <w:rsid w:val="008051D8"/>
    <w:rsid w:val="00811938"/>
    <w:rsid w:val="00812253"/>
    <w:rsid w:val="00817FB0"/>
    <w:rsid w:val="0082114B"/>
    <w:rsid w:val="0082396E"/>
    <w:rsid w:val="00823FD9"/>
    <w:rsid w:val="00831E6B"/>
    <w:rsid w:val="00837EDD"/>
    <w:rsid w:val="00845671"/>
    <w:rsid w:val="00851589"/>
    <w:rsid w:val="0085350D"/>
    <w:rsid w:val="0085537A"/>
    <w:rsid w:val="00860618"/>
    <w:rsid w:val="00864BDB"/>
    <w:rsid w:val="00865EDA"/>
    <w:rsid w:val="00871173"/>
    <w:rsid w:val="00872C6C"/>
    <w:rsid w:val="00880175"/>
    <w:rsid w:val="00880C63"/>
    <w:rsid w:val="008819BC"/>
    <w:rsid w:val="00881EBB"/>
    <w:rsid w:val="00883C06"/>
    <w:rsid w:val="00887551"/>
    <w:rsid w:val="008905AE"/>
    <w:rsid w:val="0089374D"/>
    <w:rsid w:val="00895308"/>
    <w:rsid w:val="00896846"/>
    <w:rsid w:val="00896D39"/>
    <w:rsid w:val="00897D2C"/>
    <w:rsid w:val="00897D84"/>
    <w:rsid w:val="008A3198"/>
    <w:rsid w:val="008A4ED7"/>
    <w:rsid w:val="008B0072"/>
    <w:rsid w:val="008B1834"/>
    <w:rsid w:val="008C1106"/>
    <w:rsid w:val="008C1FA6"/>
    <w:rsid w:val="008C2D9C"/>
    <w:rsid w:val="008C2F3E"/>
    <w:rsid w:val="008C4B1D"/>
    <w:rsid w:val="008D50B0"/>
    <w:rsid w:val="008E0024"/>
    <w:rsid w:val="008E2C29"/>
    <w:rsid w:val="008E3216"/>
    <w:rsid w:val="008F0A02"/>
    <w:rsid w:val="00905BFE"/>
    <w:rsid w:val="00907618"/>
    <w:rsid w:val="0091673F"/>
    <w:rsid w:val="00933EB7"/>
    <w:rsid w:val="00934DC3"/>
    <w:rsid w:val="00941C84"/>
    <w:rsid w:val="00961113"/>
    <w:rsid w:val="0096210B"/>
    <w:rsid w:val="00962721"/>
    <w:rsid w:val="00971001"/>
    <w:rsid w:val="009710AE"/>
    <w:rsid w:val="00974664"/>
    <w:rsid w:val="009763C2"/>
    <w:rsid w:val="00976D9D"/>
    <w:rsid w:val="00977E62"/>
    <w:rsid w:val="00984E7D"/>
    <w:rsid w:val="00985478"/>
    <w:rsid w:val="009911E0"/>
    <w:rsid w:val="0099387C"/>
    <w:rsid w:val="009A1033"/>
    <w:rsid w:val="009A4F5E"/>
    <w:rsid w:val="009A65C0"/>
    <w:rsid w:val="009B4876"/>
    <w:rsid w:val="009B7108"/>
    <w:rsid w:val="009C0429"/>
    <w:rsid w:val="009C13E6"/>
    <w:rsid w:val="009C5B83"/>
    <w:rsid w:val="009D0915"/>
    <w:rsid w:val="009D1D41"/>
    <w:rsid w:val="009D2748"/>
    <w:rsid w:val="009E06F8"/>
    <w:rsid w:val="009E09DC"/>
    <w:rsid w:val="009F12E8"/>
    <w:rsid w:val="009F4C81"/>
    <w:rsid w:val="00A01958"/>
    <w:rsid w:val="00A065D1"/>
    <w:rsid w:val="00A13CB0"/>
    <w:rsid w:val="00A1683F"/>
    <w:rsid w:val="00A22FD2"/>
    <w:rsid w:val="00A253FA"/>
    <w:rsid w:val="00A3019C"/>
    <w:rsid w:val="00A45D3C"/>
    <w:rsid w:val="00A47509"/>
    <w:rsid w:val="00A53535"/>
    <w:rsid w:val="00A56F14"/>
    <w:rsid w:val="00A703BF"/>
    <w:rsid w:val="00A761EC"/>
    <w:rsid w:val="00A8501D"/>
    <w:rsid w:val="00A85827"/>
    <w:rsid w:val="00A93C8E"/>
    <w:rsid w:val="00A9531E"/>
    <w:rsid w:val="00AA65CE"/>
    <w:rsid w:val="00AC3F0E"/>
    <w:rsid w:val="00AC51E4"/>
    <w:rsid w:val="00AC65FC"/>
    <w:rsid w:val="00AC742F"/>
    <w:rsid w:val="00AD4E48"/>
    <w:rsid w:val="00AE40A7"/>
    <w:rsid w:val="00AE65DB"/>
    <w:rsid w:val="00AE7205"/>
    <w:rsid w:val="00AE7E45"/>
    <w:rsid w:val="00AF000D"/>
    <w:rsid w:val="00AF09DB"/>
    <w:rsid w:val="00AF301C"/>
    <w:rsid w:val="00AF457A"/>
    <w:rsid w:val="00AF6C19"/>
    <w:rsid w:val="00AF7209"/>
    <w:rsid w:val="00B074C5"/>
    <w:rsid w:val="00B12C8E"/>
    <w:rsid w:val="00B141F7"/>
    <w:rsid w:val="00B25CF9"/>
    <w:rsid w:val="00B26CA1"/>
    <w:rsid w:val="00B350C7"/>
    <w:rsid w:val="00B3521D"/>
    <w:rsid w:val="00B40142"/>
    <w:rsid w:val="00B4276F"/>
    <w:rsid w:val="00B438E7"/>
    <w:rsid w:val="00B44CE1"/>
    <w:rsid w:val="00B46917"/>
    <w:rsid w:val="00B47946"/>
    <w:rsid w:val="00B50E51"/>
    <w:rsid w:val="00B551FB"/>
    <w:rsid w:val="00B558CE"/>
    <w:rsid w:val="00B56966"/>
    <w:rsid w:val="00B56CBD"/>
    <w:rsid w:val="00B62422"/>
    <w:rsid w:val="00B66020"/>
    <w:rsid w:val="00B74821"/>
    <w:rsid w:val="00B754DF"/>
    <w:rsid w:val="00B774A3"/>
    <w:rsid w:val="00B837EB"/>
    <w:rsid w:val="00B864C0"/>
    <w:rsid w:val="00B86DBA"/>
    <w:rsid w:val="00B906BA"/>
    <w:rsid w:val="00B90CC1"/>
    <w:rsid w:val="00B95B8E"/>
    <w:rsid w:val="00BA2E2B"/>
    <w:rsid w:val="00BA3DC1"/>
    <w:rsid w:val="00BB0563"/>
    <w:rsid w:val="00BB480F"/>
    <w:rsid w:val="00BB4DC7"/>
    <w:rsid w:val="00BB5D6F"/>
    <w:rsid w:val="00BB67ED"/>
    <w:rsid w:val="00BB7773"/>
    <w:rsid w:val="00BB7BE2"/>
    <w:rsid w:val="00BC19E0"/>
    <w:rsid w:val="00BC1B02"/>
    <w:rsid w:val="00BC2474"/>
    <w:rsid w:val="00BC4274"/>
    <w:rsid w:val="00BC7B24"/>
    <w:rsid w:val="00BD253A"/>
    <w:rsid w:val="00BE143E"/>
    <w:rsid w:val="00BF11AB"/>
    <w:rsid w:val="00BF14AA"/>
    <w:rsid w:val="00BF232B"/>
    <w:rsid w:val="00BF44BA"/>
    <w:rsid w:val="00BF457E"/>
    <w:rsid w:val="00BF633E"/>
    <w:rsid w:val="00C028C0"/>
    <w:rsid w:val="00C05426"/>
    <w:rsid w:val="00C07E13"/>
    <w:rsid w:val="00C12542"/>
    <w:rsid w:val="00C12ADD"/>
    <w:rsid w:val="00C16E12"/>
    <w:rsid w:val="00C16EDB"/>
    <w:rsid w:val="00C25603"/>
    <w:rsid w:val="00C25DB0"/>
    <w:rsid w:val="00C316C8"/>
    <w:rsid w:val="00C31E50"/>
    <w:rsid w:val="00C33339"/>
    <w:rsid w:val="00C33AB1"/>
    <w:rsid w:val="00C345CB"/>
    <w:rsid w:val="00C40F4B"/>
    <w:rsid w:val="00C53D21"/>
    <w:rsid w:val="00C56AA6"/>
    <w:rsid w:val="00C622D4"/>
    <w:rsid w:val="00C70B04"/>
    <w:rsid w:val="00C73850"/>
    <w:rsid w:val="00C809AF"/>
    <w:rsid w:val="00C8222F"/>
    <w:rsid w:val="00C908F1"/>
    <w:rsid w:val="00C90A76"/>
    <w:rsid w:val="00CA0A26"/>
    <w:rsid w:val="00CA1AE5"/>
    <w:rsid w:val="00CA4444"/>
    <w:rsid w:val="00CA4F7C"/>
    <w:rsid w:val="00CA5CF2"/>
    <w:rsid w:val="00CA6767"/>
    <w:rsid w:val="00CA690F"/>
    <w:rsid w:val="00CB0044"/>
    <w:rsid w:val="00CB0CA2"/>
    <w:rsid w:val="00CB63B8"/>
    <w:rsid w:val="00CB7C2B"/>
    <w:rsid w:val="00CC080F"/>
    <w:rsid w:val="00CC1D1B"/>
    <w:rsid w:val="00CC3944"/>
    <w:rsid w:val="00CC5CDF"/>
    <w:rsid w:val="00CC7199"/>
    <w:rsid w:val="00CD1307"/>
    <w:rsid w:val="00CD15E7"/>
    <w:rsid w:val="00CD4D3F"/>
    <w:rsid w:val="00CE172B"/>
    <w:rsid w:val="00CE1BE3"/>
    <w:rsid w:val="00CF0340"/>
    <w:rsid w:val="00CF08C9"/>
    <w:rsid w:val="00CF6D9A"/>
    <w:rsid w:val="00CF7606"/>
    <w:rsid w:val="00D00746"/>
    <w:rsid w:val="00D04B5A"/>
    <w:rsid w:val="00D04C10"/>
    <w:rsid w:val="00D05427"/>
    <w:rsid w:val="00D0725A"/>
    <w:rsid w:val="00D10DA2"/>
    <w:rsid w:val="00D12A91"/>
    <w:rsid w:val="00D16A1F"/>
    <w:rsid w:val="00D178D2"/>
    <w:rsid w:val="00D21D13"/>
    <w:rsid w:val="00D25BA3"/>
    <w:rsid w:val="00D32EE5"/>
    <w:rsid w:val="00D36784"/>
    <w:rsid w:val="00D375A7"/>
    <w:rsid w:val="00D37944"/>
    <w:rsid w:val="00D62A69"/>
    <w:rsid w:val="00D63BDC"/>
    <w:rsid w:val="00D65992"/>
    <w:rsid w:val="00D7061F"/>
    <w:rsid w:val="00D828F4"/>
    <w:rsid w:val="00D851B8"/>
    <w:rsid w:val="00D861D6"/>
    <w:rsid w:val="00D9251E"/>
    <w:rsid w:val="00DA417A"/>
    <w:rsid w:val="00DA6286"/>
    <w:rsid w:val="00DB0138"/>
    <w:rsid w:val="00DB3F3E"/>
    <w:rsid w:val="00DC0C61"/>
    <w:rsid w:val="00DC2141"/>
    <w:rsid w:val="00DC4584"/>
    <w:rsid w:val="00DC78EC"/>
    <w:rsid w:val="00DD1917"/>
    <w:rsid w:val="00DD5998"/>
    <w:rsid w:val="00DD7117"/>
    <w:rsid w:val="00DE1117"/>
    <w:rsid w:val="00DE6E2D"/>
    <w:rsid w:val="00DF58DD"/>
    <w:rsid w:val="00DF7B98"/>
    <w:rsid w:val="00E10423"/>
    <w:rsid w:val="00E125C1"/>
    <w:rsid w:val="00E223F0"/>
    <w:rsid w:val="00E30C35"/>
    <w:rsid w:val="00E42E89"/>
    <w:rsid w:val="00E47602"/>
    <w:rsid w:val="00E5689D"/>
    <w:rsid w:val="00E6436C"/>
    <w:rsid w:val="00E6613A"/>
    <w:rsid w:val="00E679E5"/>
    <w:rsid w:val="00E7161E"/>
    <w:rsid w:val="00E729B3"/>
    <w:rsid w:val="00E72CEB"/>
    <w:rsid w:val="00E73B42"/>
    <w:rsid w:val="00E8268F"/>
    <w:rsid w:val="00E82928"/>
    <w:rsid w:val="00E8686D"/>
    <w:rsid w:val="00E91059"/>
    <w:rsid w:val="00E918D6"/>
    <w:rsid w:val="00E92C7C"/>
    <w:rsid w:val="00E9696F"/>
    <w:rsid w:val="00EA09C6"/>
    <w:rsid w:val="00EA1EE8"/>
    <w:rsid w:val="00EB2EA9"/>
    <w:rsid w:val="00EC240A"/>
    <w:rsid w:val="00EC2FFB"/>
    <w:rsid w:val="00EC34EE"/>
    <w:rsid w:val="00EC3C37"/>
    <w:rsid w:val="00ED1AA5"/>
    <w:rsid w:val="00EE5C1D"/>
    <w:rsid w:val="00EE70FD"/>
    <w:rsid w:val="00EE79AE"/>
    <w:rsid w:val="00EF1E8A"/>
    <w:rsid w:val="00EF1EB5"/>
    <w:rsid w:val="00EF24BC"/>
    <w:rsid w:val="00EF6986"/>
    <w:rsid w:val="00F02FC3"/>
    <w:rsid w:val="00F053C0"/>
    <w:rsid w:val="00F07F26"/>
    <w:rsid w:val="00F1279A"/>
    <w:rsid w:val="00F27EFF"/>
    <w:rsid w:val="00F30E40"/>
    <w:rsid w:val="00F3357F"/>
    <w:rsid w:val="00F437C6"/>
    <w:rsid w:val="00F4446E"/>
    <w:rsid w:val="00F552D7"/>
    <w:rsid w:val="00F57010"/>
    <w:rsid w:val="00F61789"/>
    <w:rsid w:val="00F63496"/>
    <w:rsid w:val="00F66831"/>
    <w:rsid w:val="00F671E8"/>
    <w:rsid w:val="00F67889"/>
    <w:rsid w:val="00FA0922"/>
    <w:rsid w:val="00FA1D6C"/>
    <w:rsid w:val="00FA44C9"/>
    <w:rsid w:val="00FB0E2B"/>
    <w:rsid w:val="00FC1D7E"/>
    <w:rsid w:val="00FC4AE2"/>
    <w:rsid w:val="00FC7E68"/>
    <w:rsid w:val="00FD0373"/>
    <w:rsid w:val="00FD0686"/>
    <w:rsid w:val="00FD5172"/>
    <w:rsid w:val="00FD74E3"/>
    <w:rsid w:val="00FE6A22"/>
    <w:rsid w:val="00FF1620"/>
    <w:rsid w:val="00FF2BE6"/>
    <w:rsid w:val="00FF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EBDFB"/>
  <w15:docId w15:val="{7134AD6A-300B-4C50-BA70-B418C02C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240B0"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  <w:lang w:val="en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F7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1"/>
    <w:qFormat/>
    <w:rsid w:val="00D0725A"/>
    <w:pPr>
      <w:ind w:left="720"/>
      <w:contextualSpacing/>
    </w:pPr>
  </w:style>
  <w:style w:type="character" w:customStyle="1" w:styleId="gt-baf-cell">
    <w:name w:val="gt-baf-cell"/>
    <w:basedOn w:val="VarsaylanParagrafYazTipi"/>
    <w:rsid w:val="009A65C0"/>
  </w:style>
  <w:style w:type="character" w:styleId="Vurgu">
    <w:name w:val="Emphasis"/>
    <w:basedOn w:val="VarsaylanParagrafYazTipi"/>
    <w:uiPriority w:val="20"/>
    <w:qFormat/>
    <w:rsid w:val="009710AE"/>
    <w:rPr>
      <w:i/>
      <w:iCs/>
    </w:rPr>
  </w:style>
  <w:style w:type="character" w:customStyle="1" w:styleId="inline">
    <w:name w:val="inline"/>
    <w:basedOn w:val="VarsaylanParagrafYazTipi"/>
    <w:rsid w:val="00AF09DB"/>
  </w:style>
  <w:style w:type="paragraph" w:styleId="NormalWeb">
    <w:name w:val="Normal (Web)"/>
    <w:basedOn w:val="Normal"/>
    <w:uiPriority w:val="99"/>
    <w:unhideWhenUsed/>
    <w:rsid w:val="00242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ralkYok">
    <w:name w:val="No Spacing"/>
    <w:uiPriority w:val="1"/>
    <w:qFormat/>
    <w:rsid w:val="004B2FFB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rsid w:val="00726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26D95"/>
  </w:style>
  <w:style w:type="paragraph" w:styleId="AltBilgi">
    <w:name w:val="footer"/>
    <w:basedOn w:val="Normal"/>
    <w:link w:val="AltBilgiChar"/>
    <w:uiPriority w:val="99"/>
    <w:unhideWhenUsed/>
    <w:rsid w:val="00726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26D95"/>
  </w:style>
  <w:style w:type="character" w:styleId="Kpr">
    <w:name w:val="Hyperlink"/>
    <w:basedOn w:val="VarsaylanParagrafYazTipi"/>
    <w:uiPriority w:val="99"/>
    <w:unhideWhenUsed/>
    <w:rsid w:val="00B74821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1D2212"/>
    <w:rPr>
      <w:color w:val="605E5C"/>
      <w:shd w:val="clear" w:color="auto" w:fill="E1DFDD"/>
    </w:rPr>
  </w:style>
  <w:style w:type="character" w:customStyle="1" w:styleId="whitespace-normal">
    <w:name w:val="whitespace-normal"/>
    <w:basedOn w:val="VarsaylanParagrafYazTipi"/>
    <w:rsid w:val="005A023C"/>
  </w:style>
  <w:style w:type="character" w:styleId="Gl">
    <w:name w:val="Strong"/>
    <w:basedOn w:val="VarsaylanParagrafYazTipi"/>
    <w:uiPriority w:val="22"/>
    <w:qFormat/>
    <w:rsid w:val="00B837EB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E7161E"/>
    <w:pPr>
      <w:widowControl w:val="0"/>
      <w:autoSpaceDE w:val="0"/>
      <w:autoSpaceDN w:val="0"/>
      <w:spacing w:after="0" w:line="240" w:lineRule="auto"/>
      <w:ind w:left="468"/>
    </w:pPr>
    <w:rPr>
      <w:rFonts w:ascii="Calibri" w:eastAsia="Calibri" w:hAnsi="Calibri" w:cs="Calibri"/>
      <w:lang w:val="en-US"/>
    </w:rPr>
  </w:style>
  <w:style w:type="paragraph" w:styleId="GvdeMetni">
    <w:name w:val="Body Text"/>
    <w:basedOn w:val="Normal"/>
    <w:link w:val="GvdeMetniChar"/>
    <w:uiPriority w:val="1"/>
    <w:qFormat/>
    <w:rsid w:val="00572F4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572F4F"/>
    <w:rPr>
      <w:rFonts w:ascii="Calibri" w:eastAsia="Calibri" w:hAnsi="Calibri" w:cs="Calibri"/>
      <w:lang w:val="en-US"/>
    </w:rPr>
  </w:style>
  <w:style w:type="character" w:customStyle="1" w:styleId="Balk4Char">
    <w:name w:val="Başlık 4 Char"/>
    <w:basedOn w:val="VarsaylanParagrafYazTipi"/>
    <w:link w:val="Balk4"/>
    <w:uiPriority w:val="9"/>
    <w:rsid w:val="004240B0"/>
    <w:rPr>
      <w:rFonts w:ascii="Times New Roman" w:eastAsia="Times New Roman" w:hAnsi="Times New Roman" w:cs="Times New Roman"/>
      <w:b/>
      <w:sz w:val="24"/>
      <w:szCs w:val="24"/>
      <w:lang w:val="en" w:eastAsia="tr-TR"/>
    </w:rPr>
  </w:style>
  <w:style w:type="paragraph" w:customStyle="1" w:styleId="font-claude-response-body">
    <w:name w:val="font-claude-response-body"/>
    <w:basedOn w:val="Normal"/>
    <w:rsid w:val="00B86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07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8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5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433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945408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194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225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3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6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9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44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7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5420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99697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666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6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dc.gov/coronavirus/2019-ncov/hcp/using-ppe.html" TargetMode="External"/><Relationship Id="rId13" Type="http://schemas.openxmlformats.org/officeDocument/2006/relationships/hyperlink" Target="https://cdn.who.int/media/docs/default-source/antimicrobial-resistance/amr-spc-sel-glass/who-cds-csr-rmd-2003-6(appendices1-2).pdf?sfvrsn=5895a177_2)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ris.who.int/bitstream/handle/10665/337957/9789240011335-eng.pdf?sequence=1" TargetMode="External"/><Relationship Id="rId17" Type="http://schemas.openxmlformats.org/officeDocument/2006/relationships/hyperlink" Target="https://iris.who.int/bitstream/handle/10665/44102/9789241597906_eng.pdf?sequence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ris.who.int/bitstream/handle/10665/44196/9789241598606_eng.pdf?sequence=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ris.who.int/bitstream/handle/10665/337960/9789240011397-eng.pdf?sequence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ris.who.int/bitstream/handle/10665/44102/9789241597906_eng.pdf?sequence=1" TargetMode="External"/><Relationship Id="rId10" Type="http://schemas.openxmlformats.org/officeDocument/2006/relationships/hyperlink" Target="https://iris.who.int/bitstream/handle/10665/337956/9789240011311-eng.pdf?sequence=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dc.gov/csels/dsepd/ss1978/lesson1/section11.html" TargetMode="External"/><Relationship Id="rId14" Type="http://schemas.openxmlformats.org/officeDocument/2006/relationships/hyperlink" Target="https://iris.who.int/bitstream/handle/10665/337958/9789240011359-eng.pdf?sequence=1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938B9-941A-403E-9E57-62B4656EA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1422</Words>
  <Characters>8110</Characters>
  <Application>Microsoft Office Word</Application>
  <DocSecurity>0</DocSecurity>
  <Lines>67</Lines>
  <Paragraphs>19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ezgi</dc:creator>
  <cp:lastModifiedBy>Özgecan OCAKCI</cp:lastModifiedBy>
  <cp:revision>236</cp:revision>
  <dcterms:created xsi:type="dcterms:W3CDTF">2026-04-13T11:02:00Z</dcterms:created>
  <dcterms:modified xsi:type="dcterms:W3CDTF">2026-08-10T10:42:00Z</dcterms:modified>
</cp:coreProperties>
</file>